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4D" w:rsidRDefault="00B5494D" w:rsidP="00803671">
      <w:pPr>
        <w:jc w:val="center"/>
        <w:rPr>
          <w:rFonts w:ascii="Times New Roman" w:hAnsi="Times New Roman"/>
          <w:b/>
          <w:sz w:val="24"/>
          <w:szCs w:val="24"/>
          <w:lang w:val="en-US"/>
        </w:rPr>
      </w:pPr>
    </w:p>
    <w:p w:rsidR="00B5494D" w:rsidRDefault="00B5494D" w:rsidP="00C16760">
      <w:pPr>
        <w:jc w:val="center"/>
        <w:rPr>
          <w:rFonts w:ascii="Times New Roman" w:hAnsi="Times New Roman"/>
          <w:b/>
          <w:sz w:val="24"/>
          <w:szCs w:val="24"/>
          <w:lang w:val="en-US"/>
        </w:rPr>
      </w:pPr>
      <w:r w:rsidRPr="00802593">
        <w:rPr>
          <w:rFonts w:ascii="Times New Roman" w:hAnsi="Times New Roman"/>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57pt">
            <v:imagedata r:id="rId7" o:title=""/>
          </v:shape>
        </w:pict>
      </w:r>
    </w:p>
    <w:p w:rsidR="00B5494D" w:rsidRDefault="00B5494D" w:rsidP="00803671">
      <w:pPr>
        <w:jc w:val="center"/>
        <w:rPr>
          <w:rFonts w:ascii="Times New Roman" w:hAnsi="Times New Roman"/>
          <w:b/>
          <w:sz w:val="24"/>
          <w:szCs w:val="24"/>
          <w:lang w:val="en-US"/>
        </w:rPr>
      </w:pPr>
    </w:p>
    <w:p w:rsidR="00B5494D" w:rsidRDefault="00B5494D" w:rsidP="00803671">
      <w:pPr>
        <w:jc w:val="center"/>
        <w:rPr>
          <w:rFonts w:ascii="Times New Roman" w:hAnsi="Times New Roman"/>
          <w:b/>
          <w:sz w:val="24"/>
          <w:szCs w:val="24"/>
          <w:lang w:val="en-US"/>
        </w:rPr>
      </w:pPr>
    </w:p>
    <w:p w:rsidR="00B5494D" w:rsidRDefault="00B5494D" w:rsidP="00803671">
      <w:pPr>
        <w:jc w:val="center"/>
        <w:rPr>
          <w:rFonts w:ascii="Times New Roman" w:hAnsi="Times New Roman"/>
          <w:b/>
          <w:sz w:val="24"/>
          <w:szCs w:val="24"/>
          <w:lang w:val="en-US"/>
        </w:rPr>
      </w:pPr>
    </w:p>
    <w:p w:rsidR="00B5494D" w:rsidRDefault="00B5494D" w:rsidP="00803671">
      <w:pPr>
        <w:jc w:val="center"/>
        <w:rPr>
          <w:rFonts w:ascii="Times New Roman" w:hAnsi="Times New Roman"/>
          <w:b/>
          <w:sz w:val="24"/>
          <w:szCs w:val="24"/>
          <w:lang w:val="en-US"/>
        </w:rPr>
      </w:pPr>
    </w:p>
    <w:p w:rsidR="00B5494D" w:rsidRPr="00B520D8" w:rsidRDefault="00B5494D" w:rsidP="00803671">
      <w:pPr>
        <w:jc w:val="center"/>
        <w:rPr>
          <w:rFonts w:ascii="Times New Roman" w:hAnsi="Times New Roman"/>
          <w:b/>
          <w:sz w:val="24"/>
          <w:szCs w:val="24"/>
        </w:rPr>
      </w:pPr>
      <w:r w:rsidRPr="00B520D8">
        <w:rPr>
          <w:rFonts w:ascii="Times New Roman" w:hAnsi="Times New Roman"/>
          <w:b/>
          <w:sz w:val="24"/>
          <w:szCs w:val="24"/>
        </w:rPr>
        <w:t xml:space="preserve">Содержание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2"/>
        <w:gridCol w:w="1006"/>
      </w:tblGrid>
      <w:tr w:rsidR="00B5494D" w:rsidRPr="009C4623" w:rsidTr="00177092">
        <w:tc>
          <w:tcPr>
            <w:tcW w:w="8642" w:type="dxa"/>
          </w:tcPr>
          <w:p w:rsidR="00B5494D" w:rsidRPr="009C4623" w:rsidRDefault="00B5494D" w:rsidP="009C4623">
            <w:pPr>
              <w:spacing w:after="0" w:line="240" w:lineRule="auto"/>
              <w:rPr>
                <w:rFonts w:ascii="Times New Roman" w:hAnsi="Times New Roman"/>
                <w:b/>
                <w:sz w:val="24"/>
                <w:szCs w:val="24"/>
              </w:rPr>
            </w:pPr>
            <w:r w:rsidRPr="009C4623">
              <w:rPr>
                <w:rFonts w:ascii="Times New Roman" w:hAnsi="Times New Roman"/>
                <w:b/>
                <w:sz w:val="24"/>
                <w:szCs w:val="24"/>
              </w:rPr>
              <w:t>ВВЕДЕНИЕ</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2</w:t>
            </w:r>
          </w:p>
        </w:tc>
      </w:tr>
      <w:tr w:rsidR="00B5494D" w:rsidRPr="009C4623" w:rsidTr="00177092">
        <w:tc>
          <w:tcPr>
            <w:tcW w:w="8642" w:type="dxa"/>
          </w:tcPr>
          <w:p w:rsidR="00B5494D" w:rsidRPr="009C4623" w:rsidRDefault="00B5494D" w:rsidP="009C4623">
            <w:pPr>
              <w:spacing w:after="0" w:line="240" w:lineRule="auto"/>
              <w:rPr>
                <w:rFonts w:ascii="Times New Roman" w:hAnsi="Times New Roman"/>
                <w:b/>
                <w:sz w:val="24"/>
                <w:szCs w:val="24"/>
              </w:rPr>
            </w:pPr>
            <w:r w:rsidRPr="009C4623">
              <w:rPr>
                <w:rFonts w:ascii="Times New Roman" w:hAnsi="Times New Roman"/>
                <w:b/>
                <w:sz w:val="24"/>
                <w:szCs w:val="24"/>
              </w:rPr>
              <w:t>1.  Целевой раздел</w:t>
            </w:r>
          </w:p>
        </w:tc>
        <w:tc>
          <w:tcPr>
            <w:tcW w:w="1006" w:type="dxa"/>
          </w:tcPr>
          <w:p w:rsidR="00B5494D" w:rsidRPr="009C4623" w:rsidRDefault="00B5494D" w:rsidP="00177092">
            <w:pPr>
              <w:spacing w:after="0" w:line="240" w:lineRule="auto"/>
              <w:jc w:val="center"/>
              <w:rPr>
                <w:rFonts w:ascii="Times New Roman" w:hAnsi="Times New Roman"/>
                <w:sz w:val="24"/>
                <w:szCs w:val="24"/>
              </w:rPr>
            </w:pP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Пояснительная записка</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3-4</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Цели и задачи реализации программы</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4-5</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Принципы и подходы к формированию Программы</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5-6</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Характеристика особенностей развития детей дошкольного возраста</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6</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Планируемые результаты освоения ООП</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6-8</w:t>
            </w:r>
          </w:p>
        </w:tc>
      </w:tr>
      <w:tr w:rsidR="00B5494D" w:rsidRPr="009C4623" w:rsidTr="00177092">
        <w:tc>
          <w:tcPr>
            <w:tcW w:w="8642" w:type="dxa"/>
          </w:tcPr>
          <w:p w:rsidR="00B5494D" w:rsidRPr="009C4623" w:rsidRDefault="00B5494D" w:rsidP="009C4623">
            <w:pPr>
              <w:pStyle w:val="ListParagraph"/>
              <w:numPr>
                <w:ilvl w:val="0"/>
                <w:numId w:val="3"/>
              </w:numPr>
              <w:spacing w:after="0" w:line="240" w:lineRule="auto"/>
              <w:rPr>
                <w:rFonts w:ascii="Times New Roman" w:hAnsi="Times New Roman"/>
                <w:b/>
                <w:sz w:val="24"/>
                <w:szCs w:val="24"/>
              </w:rPr>
            </w:pPr>
            <w:r w:rsidRPr="009C4623">
              <w:rPr>
                <w:rFonts w:ascii="Times New Roman" w:hAnsi="Times New Roman"/>
                <w:b/>
                <w:sz w:val="24"/>
                <w:szCs w:val="24"/>
              </w:rPr>
              <w:t>Содержательный раздел</w:t>
            </w:r>
          </w:p>
        </w:tc>
        <w:tc>
          <w:tcPr>
            <w:tcW w:w="1006" w:type="dxa"/>
          </w:tcPr>
          <w:p w:rsidR="00B5494D" w:rsidRPr="009C4623" w:rsidRDefault="00B5494D" w:rsidP="00177092">
            <w:pPr>
              <w:spacing w:after="0" w:line="240" w:lineRule="auto"/>
              <w:jc w:val="center"/>
              <w:rPr>
                <w:rFonts w:ascii="Times New Roman" w:hAnsi="Times New Roman"/>
                <w:sz w:val="24"/>
                <w:szCs w:val="24"/>
              </w:rPr>
            </w:pP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Образовательная деятельность в соответствии с направлениями развития детей</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9</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ОО «Социально-коммуникативное развитие»</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10-12</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ОО «Познавательное развитие»</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12-15</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ОО «Речевое развитие»</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15-16</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ОО «Художественно-эстетическое развитие»</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17-18</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ОО «Физическое развитие»</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18-20</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Описание вариативных форм, способов и методов, средств реализации программы</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20-24</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Особенности образовательной деятельности разных видов и культурных практик</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24-27</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Способы и направления поддержки детской инициативы</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27-34</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Особенности взаимодействия педагогического коллектива с семьями воспитанников</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35-37</w:t>
            </w:r>
          </w:p>
        </w:tc>
      </w:tr>
      <w:tr w:rsidR="00B5494D" w:rsidRPr="009C4623" w:rsidTr="00177092">
        <w:tc>
          <w:tcPr>
            <w:tcW w:w="8642" w:type="dxa"/>
          </w:tcPr>
          <w:p w:rsidR="00B5494D" w:rsidRPr="009C4623" w:rsidRDefault="00B5494D" w:rsidP="009C4623">
            <w:pPr>
              <w:pStyle w:val="ListParagraph"/>
              <w:numPr>
                <w:ilvl w:val="0"/>
                <w:numId w:val="3"/>
              </w:numPr>
              <w:spacing w:after="0" w:line="240" w:lineRule="auto"/>
              <w:rPr>
                <w:rFonts w:ascii="Times New Roman" w:hAnsi="Times New Roman"/>
                <w:b/>
                <w:sz w:val="24"/>
                <w:szCs w:val="24"/>
              </w:rPr>
            </w:pPr>
            <w:r w:rsidRPr="009C4623">
              <w:rPr>
                <w:rFonts w:ascii="Times New Roman" w:hAnsi="Times New Roman"/>
                <w:b/>
                <w:sz w:val="24"/>
                <w:szCs w:val="24"/>
              </w:rPr>
              <w:t>Организационный раздел</w:t>
            </w:r>
          </w:p>
        </w:tc>
        <w:tc>
          <w:tcPr>
            <w:tcW w:w="1006" w:type="dxa"/>
          </w:tcPr>
          <w:p w:rsidR="00B5494D" w:rsidRPr="009C4623" w:rsidRDefault="00B5494D" w:rsidP="00177092">
            <w:pPr>
              <w:spacing w:after="0" w:line="240" w:lineRule="auto"/>
              <w:jc w:val="center"/>
              <w:rPr>
                <w:rFonts w:ascii="Times New Roman" w:hAnsi="Times New Roman"/>
                <w:sz w:val="24"/>
                <w:szCs w:val="24"/>
              </w:rPr>
            </w:pP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Режим дня</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38-41</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jc w:val="both"/>
              <w:rPr>
                <w:rFonts w:ascii="Times New Roman" w:hAnsi="Times New Roman"/>
                <w:sz w:val="24"/>
                <w:szCs w:val="24"/>
              </w:rPr>
            </w:pPr>
            <w:r w:rsidRPr="009C4623">
              <w:rPr>
                <w:rFonts w:ascii="Times New Roman" w:hAnsi="Times New Roman"/>
                <w:sz w:val="24"/>
                <w:szCs w:val="24"/>
              </w:rPr>
              <w:t xml:space="preserve"> Проектирование воспитательно-образовательного процесса в соответствии с контингентом воспитанников, индивидуальными и возрастными особенностями</w:t>
            </w:r>
          </w:p>
        </w:tc>
        <w:tc>
          <w:tcPr>
            <w:tcW w:w="1006" w:type="dxa"/>
          </w:tcPr>
          <w:p w:rsidR="00B5494D" w:rsidRPr="009C4623" w:rsidRDefault="00B5494D" w:rsidP="00177092">
            <w:pPr>
              <w:spacing w:after="0" w:line="240" w:lineRule="auto"/>
              <w:jc w:val="center"/>
              <w:rPr>
                <w:rFonts w:ascii="Times New Roman" w:hAnsi="Times New Roman"/>
                <w:sz w:val="24"/>
                <w:szCs w:val="24"/>
              </w:rPr>
            </w:pP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Годовой календарный учебный график</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42</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Учебный план</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43</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Формы работы с участниками образовательных отношений</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44-46</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Модель организации образовательного и воспитательного процесса</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47-48</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Циклограмма планирования совместной деятельности в группах</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49</w:t>
            </w:r>
          </w:p>
        </w:tc>
      </w:tr>
      <w:tr w:rsidR="00B5494D" w:rsidRPr="009C4623" w:rsidTr="00177092">
        <w:tc>
          <w:tcPr>
            <w:tcW w:w="8642" w:type="dxa"/>
          </w:tcPr>
          <w:p w:rsidR="00B5494D" w:rsidRPr="009C4623" w:rsidRDefault="00B5494D" w:rsidP="009C4623">
            <w:pPr>
              <w:pStyle w:val="ListParagraph"/>
              <w:numPr>
                <w:ilvl w:val="2"/>
                <w:numId w:val="3"/>
              </w:numPr>
              <w:spacing w:after="0" w:line="240" w:lineRule="auto"/>
              <w:rPr>
                <w:rFonts w:ascii="Times New Roman" w:hAnsi="Times New Roman"/>
                <w:sz w:val="24"/>
                <w:szCs w:val="24"/>
              </w:rPr>
            </w:pPr>
            <w:r w:rsidRPr="009C4623">
              <w:rPr>
                <w:rFonts w:ascii="Times New Roman" w:hAnsi="Times New Roman"/>
                <w:sz w:val="24"/>
                <w:szCs w:val="24"/>
              </w:rPr>
              <w:t>Культурно-досуговая деятельность</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50-52</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Развивающая предметно-пространственная среда</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53-54</w:t>
            </w:r>
          </w:p>
        </w:tc>
      </w:tr>
      <w:tr w:rsidR="00B5494D" w:rsidRPr="009C4623" w:rsidTr="00177092">
        <w:tc>
          <w:tcPr>
            <w:tcW w:w="8642" w:type="dxa"/>
          </w:tcPr>
          <w:p w:rsidR="00B5494D" w:rsidRPr="009C4623" w:rsidRDefault="00B5494D" w:rsidP="009C4623">
            <w:pPr>
              <w:pStyle w:val="ListParagraph"/>
              <w:numPr>
                <w:ilvl w:val="1"/>
                <w:numId w:val="3"/>
              </w:numPr>
              <w:spacing w:after="0" w:line="240" w:lineRule="auto"/>
              <w:rPr>
                <w:rFonts w:ascii="Times New Roman" w:hAnsi="Times New Roman"/>
                <w:sz w:val="24"/>
                <w:szCs w:val="24"/>
              </w:rPr>
            </w:pPr>
            <w:r w:rsidRPr="009C4623">
              <w:rPr>
                <w:rFonts w:ascii="Times New Roman" w:hAnsi="Times New Roman"/>
                <w:sz w:val="24"/>
                <w:szCs w:val="24"/>
              </w:rPr>
              <w:t xml:space="preserve"> Материально-техническое обеспечение</w:t>
            </w:r>
          </w:p>
        </w:tc>
        <w:tc>
          <w:tcPr>
            <w:tcW w:w="1006" w:type="dxa"/>
          </w:tcPr>
          <w:p w:rsidR="00B5494D" w:rsidRPr="009C4623" w:rsidRDefault="00B5494D" w:rsidP="00177092">
            <w:pPr>
              <w:spacing w:after="0" w:line="240" w:lineRule="auto"/>
              <w:jc w:val="center"/>
              <w:rPr>
                <w:rFonts w:ascii="Times New Roman" w:hAnsi="Times New Roman"/>
                <w:sz w:val="24"/>
                <w:szCs w:val="24"/>
              </w:rPr>
            </w:pPr>
            <w:r>
              <w:rPr>
                <w:rFonts w:ascii="Times New Roman" w:hAnsi="Times New Roman"/>
                <w:sz w:val="24"/>
                <w:szCs w:val="24"/>
              </w:rPr>
              <w:t>54</w:t>
            </w:r>
          </w:p>
        </w:tc>
      </w:tr>
      <w:tr w:rsidR="00B5494D" w:rsidRPr="009C4623" w:rsidTr="00177092">
        <w:tc>
          <w:tcPr>
            <w:tcW w:w="8642" w:type="dxa"/>
          </w:tcPr>
          <w:p w:rsidR="00B5494D" w:rsidRPr="009C4623" w:rsidRDefault="00B5494D" w:rsidP="009C4623">
            <w:pPr>
              <w:pStyle w:val="ListParagraph"/>
              <w:numPr>
                <w:ilvl w:val="0"/>
                <w:numId w:val="3"/>
              </w:numPr>
              <w:spacing w:after="0" w:line="240" w:lineRule="auto"/>
              <w:rPr>
                <w:rFonts w:ascii="Times New Roman" w:hAnsi="Times New Roman"/>
                <w:b/>
                <w:sz w:val="24"/>
                <w:szCs w:val="24"/>
              </w:rPr>
            </w:pPr>
            <w:r w:rsidRPr="009C4623">
              <w:rPr>
                <w:rFonts w:ascii="Times New Roman" w:hAnsi="Times New Roman"/>
                <w:b/>
                <w:sz w:val="24"/>
                <w:szCs w:val="24"/>
              </w:rPr>
              <w:t xml:space="preserve">Дополнительный раздел </w:t>
            </w:r>
            <w:r w:rsidRPr="009C4623">
              <w:rPr>
                <w:rFonts w:ascii="Times New Roman" w:hAnsi="Times New Roman"/>
                <w:sz w:val="24"/>
                <w:szCs w:val="24"/>
              </w:rPr>
              <w:t>(краткая презентация программы)</w:t>
            </w:r>
          </w:p>
        </w:tc>
        <w:tc>
          <w:tcPr>
            <w:tcW w:w="1006" w:type="dxa"/>
          </w:tcPr>
          <w:p w:rsidR="00B5494D" w:rsidRPr="009C4623" w:rsidRDefault="00B5494D" w:rsidP="00ED3D82">
            <w:pPr>
              <w:spacing w:after="0" w:line="240" w:lineRule="auto"/>
              <w:jc w:val="center"/>
              <w:rPr>
                <w:rFonts w:ascii="Times New Roman" w:hAnsi="Times New Roman"/>
                <w:sz w:val="24"/>
                <w:szCs w:val="24"/>
              </w:rPr>
            </w:pPr>
            <w:r>
              <w:rPr>
                <w:rFonts w:ascii="Times New Roman" w:hAnsi="Times New Roman"/>
                <w:sz w:val="24"/>
                <w:szCs w:val="24"/>
              </w:rPr>
              <w:t>55</w:t>
            </w:r>
          </w:p>
        </w:tc>
      </w:tr>
      <w:tr w:rsidR="00B5494D" w:rsidRPr="009C4623" w:rsidTr="00177092">
        <w:tc>
          <w:tcPr>
            <w:tcW w:w="8642" w:type="dxa"/>
          </w:tcPr>
          <w:p w:rsidR="00B5494D" w:rsidRPr="009C4623" w:rsidRDefault="00B5494D" w:rsidP="009C4623">
            <w:pPr>
              <w:spacing w:after="0" w:line="240" w:lineRule="auto"/>
              <w:rPr>
                <w:rFonts w:ascii="Times New Roman" w:hAnsi="Times New Roman"/>
                <w:b/>
                <w:sz w:val="24"/>
                <w:szCs w:val="24"/>
              </w:rPr>
            </w:pPr>
            <w:r w:rsidRPr="009C4623">
              <w:rPr>
                <w:rFonts w:ascii="Times New Roman" w:hAnsi="Times New Roman"/>
                <w:b/>
                <w:sz w:val="24"/>
                <w:szCs w:val="24"/>
              </w:rPr>
              <w:t>Приложения</w:t>
            </w:r>
          </w:p>
        </w:tc>
        <w:tc>
          <w:tcPr>
            <w:tcW w:w="1006" w:type="dxa"/>
          </w:tcPr>
          <w:p w:rsidR="00B5494D" w:rsidRPr="009C4623" w:rsidRDefault="00B5494D" w:rsidP="00ED3D82">
            <w:pPr>
              <w:spacing w:after="0" w:line="240" w:lineRule="auto"/>
              <w:jc w:val="center"/>
              <w:rPr>
                <w:rFonts w:ascii="Times New Roman" w:hAnsi="Times New Roman"/>
                <w:sz w:val="24"/>
                <w:szCs w:val="24"/>
              </w:rPr>
            </w:pPr>
          </w:p>
        </w:tc>
      </w:tr>
      <w:tr w:rsidR="00B5494D" w:rsidRPr="009C4623" w:rsidTr="00177092">
        <w:tc>
          <w:tcPr>
            <w:tcW w:w="8642" w:type="dxa"/>
          </w:tcPr>
          <w:p w:rsidR="00B5494D" w:rsidRPr="009C4623" w:rsidRDefault="00B5494D" w:rsidP="009C4623">
            <w:pPr>
              <w:spacing w:after="0" w:line="240" w:lineRule="auto"/>
              <w:rPr>
                <w:rFonts w:ascii="Times New Roman" w:hAnsi="Times New Roman"/>
                <w:sz w:val="24"/>
                <w:szCs w:val="24"/>
              </w:rPr>
            </w:pPr>
            <w:r w:rsidRPr="009C4623">
              <w:rPr>
                <w:rFonts w:ascii="Times New Roman" w:hAnsi="Times New Roman"/>
                <w:sz w:val="24"/>
                <w:szCs w:val="24"/>
              </w:rPr>
              <w:t xml:space="preserve">Приложение 1 Комплексно-тематическое планирование </w:t>
            </w:r>
          </w:p>
        </w:tc>
        <w:tc>
          <w:tcPr>
            <w:tcW w:w="1006" w:type="dxa"/>
          </w:tcPr>
          <w:p w:rsidR="00B5494D" w:rsidRPr="009C4623" w:rsidRDefault="00B5494D" w:rsidP="00ED3D82">
            <w:pPr>
              <w:spacing w:after="0" w:line="240" w:lineRule="auto"/>
              <w:jc w:val="center"/>
              <w:rPr>
                <w:rFonts w:ascii="Times New Roman" w:hAnsi="Times New Roman"/>
                <w:sz w:val="24"/>
                <w:szCs w:val="24"/>
              </w:rPr>
            </w:pPr>
            <w:r>
              <w:rPr>
                <w:rFonts w:ascii="Times New Roman" w:hAnsi="Times New Roman"/>
                <w:sz w:val="24"/>
                <w:szCs w:val="24"/>
              </w:rPr>
              <w:t>56-57</w:t>
            </w:r>
          </w:p>
        </w:tc>
      </w:tr>
      <w:tr w:rsidR="00B5494D" w:rsidRPr="009C4623" w:rsidTr="00177092">
        <w:tc>
          <w:tcPr>
            <w:tcW w:w="8642" w:type="dxa"/>
          </w:tcPr>
          <w:p w:rsidR="00B5494D" w:rsidRPr="009C4623" w:rsidRDefault="00B5494D" w:rsidP="009C4623">
            <w:pPr>
              <w:spacing w:after="0" w:line="240" w:lineRule="auto"/>
              <w:rPr>
                <w:rFonts w:ascii="Times New Roman" w:hAnsi="Times New Roman"/>
                <w:sz w:val="24"/>
                <w:szCs w:val="24"/>
              </w:rPr>
            </w:pPr>
            <w:r w:rsidRPr="009C4623">
              <w:rPr>
                <w:rFonts w:ascii="Times New Roman" w:hAnsi="Times New Roman"/>
                <w:sz w:val="24"/>
                <w:szCs w:val="24"/>
              </w:rPr>
              <w:t>Приложение 2 Режим двигательной активности</w:t>
            </w:r>
          </w:p>
        </w:tc>
        <w:tc>
          <w:tcPr>
            <w:tcW w:w="1006" w:type="dxa"/>
          </w:tcPr>
          <w:p w:rsidR="00B5494D" w:rsidRPr="009C4623" w:rsidRDefault="00B5494D" w:rsidP="00ED3D82">
            <w:pPr>
              <w:spacing w:after="0" w:line="240" w:lineRule="auto"/>
              <w:jc w:val="center"/>
              <w:rPr>
                <w:rFonts w:ascii="Times New Roman" w:hAnsi="Times New Roman"/>
                <w:sz w:val="24"/>
                <w:szCs w:val="24"/>
              </w:rPr>
            </w:pPr>
            <w:r>
              <w:rPr>
                <w:rFonts w:ascii="Times New Roman" w:hAnsi="Times New Roman"/>
                <w:sz w:val="24"/>
                <w:szCs w:val="24"/>
              </w:rPr>
              <w:t>58</w:t>
            </w:r>
          </w:p>
        </w:tc>
      </w:tr>
      <w:tr w:rsidR="00B5494D" w:rsidRPr="009C4623" w:rsidTr="00177092">
        <w:tc>
          <w:tcPr>
            <w:tcW w:w="8642" w:type="dxa"/>
          </w:tcPr>
          <w:p w:rsidR="00B5494D" w:rsidRPr="009C4623" w:rsidRDefault="00B5494D" w:rsidP="009C4623">
            <w:pPr>
              <w:spacing w:after="0" w:line="240" w:lineRule="auto"/>
              <w:rPr>
                <w:rFonts w:ascii="Times New Roman" w:hAnsi="Times New Roman"/>
                <w:sz w:val="24"/>
                <w:szCs w:val="24"/>
              </w:rPr>
            </w:pPr>
            <w:r w:rsidRPr="009C4623">
              <w:rPr>
                <w:rFonts w:ascii="Times New Roman" w:hAnsi="Times New Roman"/>
                <w:sz w:val="24"/>
                <w:szCs w:val="24"/>
              </w:rPr>
              <w:t>Приложение 3 Система физкультурно-оздоровительной работы</w:t>
            </w:r>
          </w:p>
        </w:tc>
        <w:tc>
          <w:tcPr>
            <w:tcW w:w="1006" w:type="dxa"/>
          </w:tcPr>
          <w:p w:rsidR="00B5494D" w:rsidRPr="009C4623" w:rsidRDefault="00B5494D" w:rsidP="00ED3D82">
            <w:pPr>
              <w:spacing w:after="0" w:line="240" w:lineRule="auto"/>
              <w:jc w:val="center"/>
              <w:rPr>
                <w:rFonts w:ascii="Times New Roman" w:hAnsi="Times New Roman"/>
                <w:sz w:val="24"/>
                <w:szCs w:val="24"/>
              </w:rPr>
            </w:pPr>
            <w:r>
              <w:rPr>
                <w:rFonts w:ascii="Times New Roman" w:hAnsi="Times New Roman"/>
                <w:sz w:val="24"/>
                <w:szCs w:val="24"/>
              </w:rPr>
              <w:t>59-65</w:t>
            </w:r>
          </w:p>
        </w:tc>
      </w:tr>
    </w:tbl>
    <w:p w:rsidR="00B5494D" w:rsidRPr="00530BEF" w:rsidRDefault="00B5494D" w:rsidP="00530BEF">
      <w:pPr>
        <w:rPr>
          <w:rFonts w:ascii="Times New Roman" w:hAnsi="Times New Roman"/>
          <w:sz w:val="24"/>
          <w:szCs w:val="24"/>
        </w:rPr>
      </w:pPr>
    </w:p>
    <w:p w:rsidR="00B5494D" w:rsidRDefault="00B5494D" w:rsidP="00530BEF">
      <w:pPr>
        <w:rPr>
          <w:rFonts w:ascii="Times New Roman" w:hAnsi="Times New Roman"/>
          <w:sz w:val="24"/>
          <w:szCs w:val="24"/>
        </w:rPr>
      </w:pPr>
    </w:p>
    <w:p w:rsidR="00B5494D" w:rsidRDefault="00B5494D" w:rsidP="00530BEF">
      <w:pPr>
        <w:rPr>
          <w:rFonts w:ascii="Times New Roman" w:hAnsi="Times New Roman"/>
          <w:sz w:val="24"/>
          <w:szCs w:val="24"/>
        </w:rPr>
      </w:pPr>
    </w:p>
    <w:p w:rsidR="00B5494D" w:rsidRDefault="00B5494D" w:rsidP="00530BEF">
      <w:pPr>
        <w:rPr>
          <w:rFonts w:ascii="Times New Roman" w:hAnsi="Times New Roman"/>
          <w:sz w:val="24"/>
          <w:szCs w:val="24"/>
        </w:rPr>
      </w:pPr>
    </w:p>
    <w:p w:rsidR="00B5494D" w:rsidRDefault="00B5494D" w:rsidP="00530BEF">
      <w:pPr>
        <w:rPr>
          <w:rFonts w:ascii="Times New Roman" w:hAnsi="Times New Roman"/>
          <w:sz w:val="24"/>
          <w:szCs w:val="24"/>
        </w:rPr>
      </w:pPr>
    </w:p>
    <w:p w:rsidR="00B5494D" w:rsidRPr="00530BEF" w:rsidRDefault="00B5494D" w:rsidP="00530BEF">
      <w:pPr>
        <w:rPr>
          <w:rFonts w:ascii="Times New Roman" w:hAnsi="Times New Roman"/>
          <w:sz w:val="24"/>
          <w:szCs w:val="24"/>
        </w:rPr>
      </w:pPr>
    </w:p>
    <w:p w:rsidR="00B5494D" w:rsidRPr="00BC0F6C" w:rsidRDefault="00B5494D" w:rsidP="00F10771">
      <w:pPr>
        <w:jc w:val="center"/>
        <w:rPr>
          <w:rFonts w:ascii="Times New Roman" w:hAnsi="Times New Roman"/>
          <w:b/>
          <w:sz w:val="24"/>
          <w:szCs w:val="24"/>
        </w:rPr>
      </w:pPr>
      <w:r w:rsidRPr="00BC0F6C">
        <w:rPr>
          <w:rFonts w:ascii="Times New Roman" w:hAnsi="Times New Roman"/>
          <w:b/>
          <w:sz w:val="24"/>
          <w:szCs w:val="24"/>
        </w:rPr>
        <w:t>ВВЕДЕНИЕ</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дошкольного образовательного учреждения (ООП ДОУ) – это нормативно-управленческий документ МБДОУ Детский сад № 167 (далее – Учреждение),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ООП ДОУ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возрастообразных видов деятельности в сотрудничестве со взрослыми и другими детьми, а также на обеспечение здоровья и безопасности детей.</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Содержание ООП ДОУ в соответствии с требованиями Стандарта включает три основных раздела – целевой, содержательный и организационный.</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Целевой раздел ООП определяет ее цели и задачи, принципы и подходы к формированию Программы, планируемые результаты ее освоения в виде целевых ориентиров.</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Содержательный раздел ООП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ООП ДОУ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игровая (сюжетно-ролевая игра, игра с правилами и другие виды игры),</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коммуникативная (общение и взаимодействие с взрослыми и другими детьми),</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самообслуживание и элементарный бытовой труд (в помещении и на улице),</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конструирование из разного материала, включая конструкторы, модули, бумагу, природный и иной материал,</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изобразительная (рисование, лепка, аппликация), </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5494D" w:rsidRDefault="00B5494D" w:rsidP="00F10771">
      <w:pPr>
        <w:jc w:val="both"/>
        <w:rPr>
          <w:rFonts w:ascii="Times New Roman" w:hAnsi="Times New Roman"/>
          <w:sz w:val="24"/>
          <w:szCs w:val="24"/>
        </w:rPr>
      </w:pPr>
      <w:r>
        <w:rPr>
          <w:rFonts w:ascii="Times New Roman" w:hAnsi="Times New Roman"/>
          <w:sz w:val="24"/>
          <w:szCs w:val="24"/>
        </w:rPr>
        <w:t xml:space="preserve">  - двигательная (овладение основными движениями).</w:t>
      </w:r>
    </w:p>
    <w:p w:rsidR="00B5494D" w:rsidRPr="00530BEF" w:rsidRDefault="00B5494D" w:rsidP="00F10771">
      <w:pPr>
        <w:jc w:val="both"/>
        <w:rPr>
          <w:rFonts w:ascii="Times New Roman" w:hAnsi="Times New Roman"/>
          <w:sz w:val="24"/>
          <w:szCs w:val="24"/>
        </w:rPr>
      </w:pPr>
      <w:r>
        <w:rPr>
          <w:rFonts w:ascii="Times New Roman" w:hAnsi="Times New Roman"/>
          <w:sz w:val="24"/>
          <w:szCs w:val="24"/>
        </w:rPr>
        <w:t xml:space="preserve">          Организационный раздел ООП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w:t>
      </w:r>
    </w:p>
    <w:p w:rsidR="00B5494D" w:rsidRDefault="00B5494D" w:rsidP="00BC0F6C">
      <w:pPr>
        <w:pStyle w:val="ListParagraph"/>
        <w:numPr>
          <w:ilvl w:val="0"/>
          <w:numId w:val="4"/>
        </w:numPr>
        <w:jc w:val="center"/>
        <w:rPr>
          <w:rFonts w:ascii="Times New Roman" w:hAnsi="Times New Roman"/>
          <w:b/>
          <w:sz w:val="24"/>
          <w:szCs w:val="24"/>
        </w:rPr>
      </w:pPr>
      <w:r w:rsidRPr="00BC0F6C">
        <w:rPr>
          <w:rFonts w:ascii="Times New Roman" w:hAnsi="Times New Roman"/>
          <w:b/>
          <w:sz w:val="24"/>
          <w:szCs w:val="24"/>
        </w:rPr>
        <w:t>ЦЕЛЕВОЙ РАЗДЕЛ</w:t>
      </w:r>
    </w:p>
    <w:p w:rsidR="00B5494D" w:rsidRDefault="00B5494D" w:rsidP="00BC0F6C">
      <w:pPr>
        <w:pStyle w:val="ListParagraph"/>
        <w:jc w:val="center"/>
        <w:rPr>
          <w:rFonts w:ascii="Times New Roman" w:hAnsi="Times New Roman"/>
          <w:b/>
          <w:sz w:val="24"/>
          <w:szCs w:val="24"/>
        </w:rPr>
      </w:pPr>
    </w:p>
    <w:p w:rsidR="00B5494D" w:rsidRDefault="00B5494D" w:rsidP="00BC0F6C">
      <w:pPr>
        <w:pStyle w:val="ListParagraph"/>
        <w:numPr>
          <w:ilvl w:val="1"/>
          <w:numId w:val="4"/>
        </w:numPr>
        <w:jc w:val="center"/>
        <w:rPr>
          <w:rFonts w:ascii="Times New Roman" w:hAnsi="Times New Roman"/>
          <w:b/>
          <w:sz w:val="24"/>
          <w:szCs w:val="24"/>
        </w:rPr>
      </w:pPr>
      <w:r>
        <w:rPr>
          <w:rFonts w:ascii="Times New Roman" w:hAnsi="Times New Roman"/>
          <w:b/>
          <w:sz w:val="24"/>
          <w:szCs w:val="24"/>
        </w:rPr>
        <w:t xml:space="preserve"> Пояснительная записка</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МБДОУ Детский сад № 167 является детским садом комбинированного вида (лицензия: Серия 29ЛО1, регистрационный № 0000865 от 14 мая 2015 года).</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В ДОУ функционируют 12 групп общеразвивающей направленности. Направленность деятельности ДОУ отвечает образовательным потребностям родителей воспитанников и социальному заказу.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ООП ДОУ разработана в соответствии с основными нормативно-правовыми документами по дошкольному образованию:</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Конвенцией о правах ребенка;</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Конституцией РФ;</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1155);</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«Санитарно-эпидемиологическими требованиями к устройству, содержанию и организации режима работы дошкольных организациях» (2.4.1.3049-13);</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«О внесении изменений в СанПиН 2.4.1.3049-13» от 20 июля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28;</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 Законом от 02.07.2013 г. № 712-41-ОЗ «Об образовании в Архангельской области».</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ООП ДО обеспечивает разностороннее развитие детей в возрасте от 3 до 7-8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Программу обеспечивает достижения воспитанниками готовности к школе.</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Каждый раздел данной программы включает в себя как обязательную (инвариантную) часть, так и вариативную (часть, формируемую участниками образовательного процесса). Программа реализует не менее 60% инвариативной части и не более 40 % вариативной. </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В детском саду через сеть вариативных образовательных услуг осуществляется работа с детьми округа, не посещающими детские сады, и их родителями.    </w:t>
      </w:r>
    </w:p>
    <w:p w:rsidR="00B5494D" w:rsidRDefault="00B5494D" w:rsidP="00B1002F">
      <w:pPr>
        <w:jc w:val="both"/>
        <w:rPr>
          <w:rFonts w:ascii="Times New Roman" w:hAnsi="Times New Roman"/>
          <w:sz w:val="24"/>
          <w:szCs w:val="24"/>
        </w:rPr>
      </w:pPr>
      <w:r>
        <w:rPr>
          <w:rFonts w:ascii="Times New Roman" w:hAnsi="Times New Roman"/>
          <w:sz w:val="24"/>
          <w:szCs w:val="24"/>
        </w:rPr>
        <w:t xml:space="preserve">       ООП ДОУ принимается на педагогическом совете и утверждается приказом заведующего ДОУ. Программа рассчитана на период пребывания ребенка в ДОУ. Изменения в программу могут вносится 1 раз в год.</w:t>
      </w:r>
    </w:p>
    <w:p w:rsidR="00B5494D" w:rsidRDefault="00B5494D" w:rsidP="00DB586E">
      <w:pPr>
        <w:tabs>
          <w:tab w:val="left" w:pos="5470"/>
        </w:tabs>
        <w:jc w:val="both"/>
        <w:rPr>
          <w:rFonts w:ascii="Times New Roman" w:hAnsi="Times New Roman"/>
          <w:sz w:val="24"/>
          <w:szCs w:val="24"/>
        </w:rPr>
      </w:pPr>
      <w:r>
        <w:rPr>
          <w:rFonts w:ascii="Times New Roman" w:hAnsi="Times New Roman"/>
          <w:sz w:val="24"/>
          <w:szCs w:val="24"/>
        </w:rPr>
        <w:t xml:space="preserve">       При составлении ООП ДОУ использовалась примерная основная образовательная программа дошкольного образования «От рождения до школы». /Под ред. Н.Е. Вераксы, Т.С. Комаровой, М.А. Васильевой. – М.: Мозаика-Синтез, 2015г.; с включением парциальных программ (при планировании и организации образовательного процесса по 5 образовательным направлениям; в рамках занятий по дополнительному образованию).</w:t>
      </w:r>
    </w:p>
    <w:p w:rsidR="00B5494D" w:rsidRDefault="00B5494D" w:rsidP="00181756">
      <w:pPr>
        <w:tabs>
          <w:tab w:val="left" w:pos="5470"/>
        </w:tabs>
        <w:jc w:val="center"/>
        <w:rPr>
          <w:rFonts w:ascii="Times New Roman" w:hAnsi="Times New Roman"/>
          <w:sz w:val="24"/>
          <w:szCs w:val="24"/>
        </w:rPr>
      </w:pPr>
    </w:p>
    <w:p w:rsidR="00B5494D" w:rsidRDefault="00B5494D" w:rsidP="00817C1F">
      <w:pPr>
        <w:pStyle w:val="ListParagraph"/>
        <w:tabs>
          <w:tab w:val="left" w:pos="5470"/>
        </w:tabs>
        <w:ind w:left="1800"/>
        <w:rPr>
          <w:rFonts w:ascii="Times New Roman" w:hAnsi="Times New Roman"/>
          <w:b/>
          <w:sz w:val="24"/>
          <w:szCs w:val="24"/>
        </w:rPr>
      </w:pPr>
      <w:r>
        <w:rPr>
          <w:rFonts w:ascii="Times New Roman" w:hAnsi="Times New Roman"/>
          <w:b/>
          <w:sz w:val="24"/>
          <w:szCs w:val="24"/>
        </w:rPr>
        <w:t xml:space="preserve">1.1.1. </w:t>
      </w:r>
      <w:r w:rsidRPr="00181756">
        <w:rPr>
          <w:rFonts w:ascii="Times New Roman" w:hAnsi="Times New Roman"/>
          <w:b/>
          <w:sz w:val="24"/>
          <w:szCs w:val="24"/>
        </w:rPr>
        <w:t>Цели и задачи реализации Программы</w:t>
      </w:r>
    </w:p>
    <w:p w:rsidR="00B5494D" w:rsidRDefault="00B5494D" w:rsidP="00181756">
      <w:pPr>
        <w:tabs>
          <w:tab w:val="left" w:pos="5470"/>
        </w:tabs>
        <w:jc w:val="both"/>
        <w:rPr>
          <w:rFonts w:ascii="Times New Roman" w:hAnsi="Times New Roman"/>
          <w:b/>
          <w:i/>
          <w:sz w:val="24"/>
          <w:szCs w:val="24"/>
        </w:rPr>
      </w:pPr>
      <w:r>
        <w:rPr>
          <w:rFonts w:ascii="Times New Roman" w:hAnsi="Times New Roman"/>
          <w:b/>
          <w:sz w:val="24"/>
          <w:szCs w:val="24"/>
        </w:rPr>
        <w:t xml:space="preserve">  </w:t>
      </w:r>
      <w:r w:rsidRPr="00181756">
        <w:rPr>
          <w:rFonts w:ascii="Times New Roman" w:hAnsi="Times New Roman"/>
          <w:b/>
          <w:i/>
          <w:sz w:val="24"/>
          <w:szCs w:val="24"/>
        </w:rPr>
        <w:t>Обязательная часть</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Особое внимание в ООП уделяется развитию личности ребенка, сохранению и укреплению здоровья детей, а также воспитанию у дошкольников таких качеств, как:</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патриотизм;</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активная жизненная позиция;</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творческий подход в решении различных жизненных ситуаций;</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уважение к традиционным ценностям.</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На основании раздела 2 ФГОС ДО образовательная программа призвана обеспечивать развитие личности дошкольников в различных видах общения и деятельности с учетом их возрастных, психологических и физиологических особенностей, направлена на достижение задач:</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создание благоприятных условий развития детей в соответствии с возрастными и индивидуальными особенностями, развитие творческого потенциала каждого ребенка, как субъекта отношений с окружающим миром, другими людьми, самим собой;</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объединение обучения и воспитания в единый образовательный процесс на основе нравственных и социокультурных ценностей, норм и правил поведения, принятых в обществе;</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нации, пола, социального статуса;</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формирование общей культуры личности ребенка, в том числе ценностей здорового образа жизни, развития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охраны и укрепление физического и психического здоровья, в том числе эмоционального благополучия ребенка;</w:t>
      </w:r>
    </w:p>
    <w:p w:rsidR="00B5494D" w:rsidRPr="004E6F7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обеспечение психолого-педагогической поддержки семьи и повышение компетентности родителей в вопросах развития и образования детей.</w:t>
      </w:r>
    </w:p>
    <w:p w:rsidR="00B5494D" w:rsidRPr="00851BA3" w:rsidRDefault="00B5494D" w:rsidP="00181756">
      <w:pPr>
        <w:tabs>
          <w:tab w:val="left" w:pos="5470"/>
        </w:tabs>
        <w:jc w:val="both"/>
        <w:rPr>
          <w:rFonts w:ascii="Times New Roman" w:hAnsi="Times New Roman"/>
          <w:b/>
          <w:i/>
          <w:sz w:val="24"/>
          <w:szCs w:val="24"/>
        </w:rPr>
      </w:pPr>
      <w:r w:rsidRPr="00851BA3">
        <w:rPr>
          <w:rFonts w:ascii="Times New Roman" w:hAnsi="Times New Roman"/>
          <w:b/>
          <w:i/>
          <w:sz w:val="24"/>
          <w:szCs w:val="24"/>
        </w:rPr>
        <w:t>Часть, формируемая участниками образовательного процесса</w:t>
      </w:r>
    </w:p>
    <w:p w:rsidR="00B5494D" w:rsidRPr="00851BA3" w:rsidRDefault="00B5494D" w:rsidP="00181756">
      <w:pPr>
        <w:tabs>
          <w:tab w:val="left" w:pos="5470"/>
        </w:tabs>
        <w:jc w:val="both"/>
        <w:rPr>
          <w:rFonts w:ascii="Times New Roman" w:hAnsi="Times New Roman"/>
          <w:b/>
          <w:sz w:val="24"/>
          <w:szCs w:val="24"/>
        </w:rPr>
      </w:pPr>
      <w:r w:rsidRPr="00851BA3">
        <w:rPr>
          <w:rFonts w:ascii="Times New Roman" w:hAnsi="Times New Roman"/>
          <w:b/>
          <w:sz w:val="24"/>
          <w:szCs w:val="24"/>
        </w:rPr>
        <w:t>Задачи реализации программы</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разработка эффективной модели взаимодействия специалистов и воспитателей на основе технологии комплексно-тематического планирования с целью реализации основных направлений развития и образования дошкольников: физическое, социально-коммуникативное, познавательное, речевое и художественно-эстетическое.</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развитие активных форм вовлечения родителей в образовательный процесс ДОУ и взаимодействие с социальными институтами (музеи, школы, библиотека и др.)</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 создание развивающей предметно-пространственной среды в группах общеразвивающей направленности.</w:t>
      </w:r>
    </w:p>
    <w:p w:rsidR="00B5494D" w:rsidRDefault="00B5494D" w:rsidP="00181756">
      <w:pPr>
        <w:tabs>
          <w:tab w:val="left" w:pos="5470"/>
        </w:tabs>
        <w:jc w:val="both"/>
        <w:rPr>
          <w:rFonts w:ascii="Times New Roman" w:hAnsi="Times New Roman"/>
          <w:sz w:val="24"/>
          <w:szCs w:val="24"/>
        </w:rPr>
      </w:pPr>
      <w:r>
        <w:rPr>
          <w:rFonts w:ascii="Times New Roman" w:hAnsi="Times New Roman"/>
          <w:sz w:val="24"/>
          <w:szCs w:val="24"/>
        </w:rPr>
        <w:t xml:space="preserve">        При реализации ООП основной формой работы с детьми являются развивающие занятия. Все занятия – индивидуальные, групповые, подгрупповые, интегрированные в соответствии с методикой носят игровой характер, насыщенны разнообразными играми, развивающими игровыми упражнениями. Все занятия в соответствии с данной Программой не тождественны школьному уроку и не являются его аналогом.</w:t>
      </w:r>
    </w:p>
    <w:p w:rsidR="00B5494D" w:rsidRDefault="00B5494D" w:rsidP="00181756">
      <w:pPr>
        <w:tabs>
          <w:tab w:val="left" w:pos="5470"/>
        </w:tabs>
        <w:jc w:val="both"/>
        <w:rPr>
          <w:rFonts w:ascii="Times New Roman" w:hAnsi="Times New Roman"/>
          <w:sz w:val="24"/>
          <w:szCs w:val="24"/>
        </w:rPr>
      </w:pPr>
    </w:p>
    <w:p w:rsidR="00B5494D" w:rsidRDefault="00B5494D" w:rsidP="00817C1F">
      <w:pPr>
        <w:pStyle w:val="ListParagraph"/>
        <w:tabs>
          <w:tab w:val="left" w:pos="5470"/>
        </w:tabs>
        <w:ind w:left="1800"/>
        <w:rPr>
          <w:rFonts w:ascii="Times New Roman" w:hAnsi="Times New Roman"/>
          <w:b/>
          <w:sz w:val="24"/>
          <w:szCs w:val="24"/>
        </w:rPr>
      </w:pPr>
      <w:r>
        <w:rPr>
          <w:rFonts w:ascii="Times New Roman" w:hAnsi="Times New Roman"/>
          <w:b/>
          <w:sz w:val="24"/>
          <w:szCs w:val="24"/>
        </w:rPr>
        <w:t xml:space="preserve">1.1.2. </w:t>
      </w:r>
      <w:r w:rsidRPr="002F00B6">
        <w:rPr>
          <w:rFonts w:ascii="Times New Roman" w:hAnsi="Times New Roman"/>
          <w:b/>
          <w:sz w:val="24"/>
          <w:szCs w:val="24"/>
        </w:rPr>
        <w:t>Принципы и подходы формирования Программы</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Программа учитывает общность развития нормально развивающихся детей и детей с общим недоразвитием речи (ОНР) и основывается на принципах:</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развивающего образования;</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единства воспитательных, развивающих и обучающих целей и задач процесса образования детей дошкольного возраста;</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интеграции образовательных областей;</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комплексно-тематического построения образовательного процесса;</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решение программных образовательных задач в совместной деятельности взрослого и детей и самостоятельной деятельности дошкольников в рамках непосредственно образовательной деятельности, при проведении режимных моментов;</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построения образовательного процесса на адекватных возрасту формах работы с детьми. Основная форма работы с детьми и ведущий вид деятельности – игра;</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варьирование образовательного процесса в зависимости от региональных особенностей;</w:t>
      </w:r>
    </w:p>
    <w:p w:rsidR="00B5494D" w:rsidRDefault="00B5494D" w:rsidP="00525704">
      <w:pPr>
        <w:tabs>
          <w:tab w:val="left" w:pos="5470"/>
        </w:tabs>
        <w:jc w:val="both"/>
        <w:rPr>
          <w:rFonts w:ascii="Times New Roman" w:hAnsi="Times New Roman"/>
          <w:sz w:val="24"/>
          <w:szCs w:val="24"/>
        </w:rPr>
      </w:pPr>
      <w:r>
        <w:rPr>
          <w:rFonts w:ascii="Times New Roman" w:hAnsi="Times New Roman"/>
          <w:sz w:val="24"/>
          <w:szCs w:val="24"/>
        </w:rPr>
        <w:t xml:space="preserve">   - соблюдение преемственности между всеми возрастными дошкольными группами и между детским садом и начальной школой.</w:t>
      </w:r>
    </w:p>
    <w:p w:rsidR="00B5494D" w:rsidRDefault="00B5494D" w:rsidP="00817C1F">
      <w:pPr>
        <w:tabs>
          <w:tab w:val="left" w:pos="5470"/>
        </w:tabs>
        <w:jc w:val="both"/>
        <w:rPr>
          <w:rFonts w:ascii="Times New Roman" w:hAnsi="Times New Roman"/>
          <w:sz w:val="24"/>
          <w:szCs w:val="24"/>
        </w:rPr>
      </w:pPr>
      <w:r>
        <w:rPr>
          <w:rFonts w:ascii="Times New Roman" w:hAnsi="Times New Roman"/>
          <w:sz w:val="24"/>
          <w:szCs w:val="24"/>
        </w:rPr>
        <w:t xml:space="preserve">          Выполнение обучающих, развивающих, воспитательных, коррекционных задач, поставленных программой, обеспечивается интеграцией усилий специалистов, педагогов и семей воспитанников. Реализация принципа интеграции способствует более высоким темпам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воспитателей, учителя-логопеда, музыкальных руководителей, инструктора по физическому воспитанию и родителей дошкольников.</w:t>
      </w:r>
    </w:p>
    <w:p w:rsidR="00B5494D" w:rsidRDefault="00B5494D" w:rsidP="00817C1F">
      <w:pPr>
        <w:tabs>
          <w:tab w:val="left" w:pos="5470"/>
        </w:tabs>
        <w:jc w:val="both"/>
        <w:rPr>
          <w:rFonts w:ascii="Times New Roman" w:hAnsi="Times New Roman"/>
          <w:sz w:val="24"/>
          <w:szCs w:val="24"/>
        </w:rPr>
      </w:pPr>
    </w:p>
    <w:p w:rsidR="00B5494D" w:rsidRPr="00817C1F" w:rsidRDefault="00B5494D" w:rsidP="00817C1F">
      <w:pPr>
        <w:tabs>
          <w:tab w:val="left" w:pos="5470"/>
        </w:tabs>
        <w:jc w:val="center"/>
        <w:rPr>
          <w:rFonts w:ascii="Times New Roman" w:hAnsi="Times New Roman"/>
          <w:sz w:val="24"/>
          <w:szCs w:val="24"/>
        </w:rPr>
      </w:pPr>
      <w:r>
        <w:rPr>
          <w:rFonts w:ascii="Times New Roman" w:hAnsi="Times New Roman"/>
          <w:b/>
          <w:sz w:val="24"/>
          <w:szCs w:val="24"/>
        </w:rPr>
        <w:t xml:space="preserve">1.1.3. </w:t>
      </w:r>
      <w:r w:rsidRPr="009E4BEA">
        <w:rPr>
          <w:rFonts w:ascii="Times New Roman" w:hAnsi="Times New Roman"/>
          <w:b/>
          <w:sz w:val="24"/>
          <w:szCs w:val="24"/>
        </w:rPr>
        <w:t>Характеристика особенностей развития</w:t>
      </w:r>
      <w:r>
        <w:rPr>
          <w:rFonts w:ascii="Times New Roman" w:hAnsi="Times New Roman"/>
          <w:b/>
          <w:sz w:val="24"/>
          <w:szCs w:val="24"/>
        </w:rPr>
        <w:t xml:space="preserve"> </w:t>
      </w:r>
      <w:r w:rsidRPr="009E4BEA">
        <w:rPr>
          <w:rFonts w:ascii="Times New Roman" w:hAnsi="Times New Roman"/>
          <w:b/>
          <w:sz w:val="24"/>
          <w:szCs w:val="24"/>
        </w:rPr>
        <w:t>детей дошкольного возраста</w:t>
      </w:r>
    </w:p>
    <w:p w:rsidR="00B5494D" w:rsidRDefault="00B5494D" w:rsidP="009E4BEA">
      <w:pPr>
        <w:tabs>
          <w:tab w:val="left" w:pos="5470"/>
        </w:tabs>
        <w:jc w:val="both"/>
        <w:rPr>
          <w:rFonts w:ascii="Times New Roman" w:hAnsi="Times New Roman"/>
          <w:sz w:val="24"/>
          <w:szCs w:val="24"/>
        </w:rPr>
      </w:pPr>
      <w:r>
        <w:rPr>
          <w:rFonts w:ascii="Times New Roman" w:hAnsi="Times New Roman"/>
          <w:b/>
          <w:sz w:val="24"/>
          <w:szCs w:val="24"/>
        </w:rPr>
        <w:t xml:space="preserve">        </w:t>
      </w:r>
      <w:r w:rsidRPr="009E4BEA">
        <w:rPr>
          <w:rFonts w:ascii="Times New Roman" w:hAnsi="Times New Roman"/>
          <w:sz w:val="24"/>
          <w:szCs w:val="24"/>
        </w:rPr>
        <w:t>МБДОУ Де</w:t>
      </w:r>
      <w:r>
        <w:rPr>
          <w:rFonts w:ascii="Times New Roman" w:hAnsi="Times New Roman"/>
          <w:sz w:val="24"/>
          <w:szCs w:val="24"/>
        </w:rPr>
        <w:t>тский сад № 167 обеспечивает воспитание, обучение, развитие и коррекцию детей от 3 до 7-8 лет. В дошкольном учреждении функционируют 12 групп общеразвивающей направленности с 12-часовым режимом пребывания.</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Порядок комплектования МБДОУ детьми определяет Учредитель в лице департамента образования мэрии г. Архангельска. При приеме ребенка в ДОУ заключается договор с родителями (законными представителями). Контингент воспитанников формируется в соответствии с их возрастом, предельная наполняемость групп определена в соответствии с нормами СанПиН 2.4.1.3049-13, исходя из расчета группы по площади. Из детей старшей и подготовительной к школе групп формируются подгруппы для занятий по коррекции речевых нарушений – ФД, ФНР, ФФНР (логопункт).</w:t>
      </w:r>
    </w:p>
    <w:p w:rsidR="00B5494D" w:rsidRDefault="00B5494D" w:rsidP="009E4BEA">
      <w:pPr>
        <w:tabs>
          <w:tab w:val="left" w:pos="5470"/>
        </w:tabs>
        <w:jc w:val="both"/>
        <w:rPr>
          <w:rFonts w:ascii="Times New Roman" w:hAnsi="Times New Roman"/>
          <w:sz w:val="24"/>
          <w:szCs w:val="24"/>
        </w:rPr>
      </w:pPr>
      <w:r>
        <w:rPr>
          <w:rFonts w:ascii="Times New Roman" w:hAnsi="Times New Roman"/>
          <w:sz w:val="24"/>
          <w:szCs w:val="24"/>
        </w:rPr>
        <w:t xml:space="preserve">        Характеристика возрастных особенностей воспитанников без отклонений в развитии дана в примерной образовательной программе дошкольного образования «От рождения до школы» /под.ред. Н.Е. Вераксы, Т.С. Комаровой, М.А. Васильевой. – М.: Мозаика-Синтез, 2015 г.</w:t>
      </w:r>
    </w:p>
    <w:p w:rsidR="00B5494D" w:rsidRDefault="00B5494D" w:rsidP="009E4BEA">
      <w:pPr>
        <w:tabs>
          <w:tab w:val="left" w:pos="5470"/>
        </w:tabs>
        <w:jc w:val="both"/>
        <w:rPr>
          <w:rFonts w:ascii="Times New Roman" w:hAnsi="Times New Roman"/>
          <w:sz w:val="24"/>
          <w:szCs w:val="24"/>
        </w:rPr>
      </w:pPr>
      <w:r>
        <w:rPr>
          <w:rFonts w:ascii="Times New Roman" w:hAnsi="Times New Roman"/>
          <w:sz w:val="24"/>
          <w:szCs w:val="24"/>
        </w:rPr>
        <w:t xml:space="preserve">   Вторая младшая группа (стр. 244-246)</w:t>
      </w:r>
    </w:p>
    <w:p w:rsidR="00B5494D" w:rsidRDefault="00B5494D" w:rsidP="009E4BEA">
      <w:pPr>
        <w:tabs>
          <w:tab w:val="left" w:pos="5470"/>
        </w:tabs>
        <w:jc w:val="both"/>
        <w:rPr>
          <w:rFonts w:ascii="Times New Roman" w:hAnsi="Times New Roman"/>
          <w:sz w:val="24"/>
          <w:szCs w:val="24"/>
        </w:rPr>
      </w:pPr>
      <w:r>
        <w:rPr>
          <w:rFonts w:ascii="Times New Roman" w:hAnsi="Times New Roman"/>
          <w:sz w:val="24"/>
          <w:szCs w:val="24"/>
        </w:rPr>
        <w:t xml:space="preserve">   Средняя группа (стр. 246-248)</w:t>
      </w:r>
    </w:p>
    <w:p w:rsidR="00B5494D" w:rsidRDefault="00B5494D" w:rsidP="009E4BEA">
      <w:pPr>
        <w:tabs>
          <w:tab w:val="left" w:pos="5470"/>
        </w:tabs>
        <w:jc w:val="both"/>
        <w:rPr>
          <w:rFonts w:ascii="Times New Roman" w:hAnsi="Times New Roman"/>
          <w:sz w:val="24"/>
          <w:szCs w:val="24"/>
        </w:rPr>
      </w:pPr>
      <w:r>
        <w:rPr>
          <w:rFonts w:ascii="Times New Roman" w:hAnsi="Times New Roman"/>
          <w:sz w:val="24"/>
          <w:szCs w:val="24"/>
        </w:rPr>
        <w:t xml:space="preserve">   Старшая группа (стр. 248-250)</w:t>
      </w:r>
    </w:p>
    <w:p w:rsidR="00B5494D" w:rsidRDefault="00B5494D" w:rsidP="009E4BEA">
      <w:pPr>
        <w:tabs>
          <w:tab w:val="left" w:pos="5470"/>
        </w:tabs>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250-252)</w:t>
      </w:r>
    </w:p>
    <w:p w:rsidR="00B5494D" w:rsidRDefault="00B5494D" w:rsidP="009E4BEA">
      <w:pPr>
        <w:tabs>
          <w:tab w:val="left" w:pos="5470"/>
        </w:tabs>
        <w:jc w:val="both"/>
        <w:rPr>
          <w:rFonts w:ascii="Times New Roman" w:hAnsi="Times New Roman"/>
          <w:sz w:val="24"/>
          <w:szCs w:val="24"/>
        </w:rPr>
      </w:pPr>
    </w:p>
    <w:p w:rsidR="00B5494D" w:rsidRDefault="00B5494D" w:rsidP="00817C1F">
      <w:pPr>
        <w:pStyle w:val="ListParagraph"/>
        <w:tabs>
          <w:tab w:val="left" w:pos="5470"/>
        </w:tabs>
        <w:ind w:left="1080"/>
        <w:jc w:val="center"/>
        <w:rPr>
          <w:rFonts w:ascii="Times New Roman" w:hAnsi="Times New Roman"/>
          <w:b/>
          <w:sz w:val="24"/>
          <w:szCs w:val="24"/>
        </w:rPr>
      </w:pPr>
      <w:r>
        <w:rPr>
          <w:rFonts w:ascii="Times New Roman" w:hAnsi="Times New Roman"/>
          <w:b/>
          <w:sz w:val="24"/>
          <w:szCs w:val="24"/>
        </w:rPr>
        <w:t xml:space="preserve">1.2. </w:t>
      </w:r>
      <w:r w:rsidRPr="009241D9">
        <w:rPr>
          <w:rFonts w:ascii="Times New Roman" w:hAnsi="Times New Roman"/>
          <w:b/>
          <w:sz w:val="24"/>
          <w:szCs w:val="24"/>
        </w:rPr>
        <w:t>Планируемые результаты освоения ООП</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w:t>
      </w:r>
      <w:r w:rsidRPr="009241D9">
        <w:rPr>
          <w:rFonts w:ascii="Times New Roman" w:hAnsi="Times New Roman"/>
          <w:sz w:val="24"/>
          <w:szCs w:val="24"/>
        </w:rPr>
        <w:t xml:space="preserve"> Г</w:t>
      </w:r>
      <w:r>
        <w:rPr>
          <w:rFonts w:ascii="Times New Roman" w:hAnsi="Times New Roman"/>
          <w:sz w:val="24"/>
          <w:szCs w:val="24"/>
        </w:rPr>
        <w:t xml:space="preserve">лавной идеей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нарушением речи и интеллекта. Результаты освоения программы представлены в виде </w:t>
      </w:r>
      <w:r w:rsidRPr="009241D9">
        <w:rPr>
          <w:rFonts w:ascii="Times New Roman" w:hAnsi="Times New Roman"/>
          <w:b/>
          <w:sz w:val="24"/>
          <w:szCs w:val="24"/>
        </w:rPr>
        <w:t>целевых ориентиров</w:t>
      </w:r>
      <w:r>
        <w:rPr>
          <w:rFonts w:ascii="Times New Roman" w:hAnsi="Times New Roman"/>
          <w:b/>
          <w:sz w:val="24"/>
          <w:szCs w:val="24"/>
        </w:rPr>
        <w:t xml:space="preserve"> </w:t>
      </w:r>
      <w:r>
        <w:rPr>
          <w:rFonts w:ascii="Times New Roman" w:hAnsi="Times New Roman"/>
          <w:sz w:val="24"/>
          <w:szCs w:val="24"/>
        </w:rPr>
        <w:t>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 В соответствии с ФГОС ДО, целевые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 /или психологической диагностики и не могут сравниваться с реальными достижениями детей.</w:t>
      </w:r>
    </w:p>
    <w:p w:rsidR="00B5494D" w:rsidRDefault="00B5494D" w:rsidP="009241D9">
      <w:pPr>
        <w:tabs>
          <w:tab w:val="left" w:pos="5470"/>
        </w:tabs>
        <w:jc w:val="both"/>
        <w:rPr>
          <w:rFonts w:ascii="Times New Roman" w:hAnsi="Times New Roman"/>
          <w:b/>
          <w:i/>
          <w:sz w:val="24"/>
          <w:szCs w:val="24"/>
        </w:rPr>
      </w:pPr>
      <w:r w:rsidRPr="00B60624">
        <w:rPr>
          <w:rFonts w:ascii="Times New Roman" w:hAnsi="Times New Roman"/>
          <w:b/>
          <w:i/>
          <w:sz w:val="24"/>
          <w:szCs w:val="24"/>
        </w:rPr>
        <w:t>Обязательная часть</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К целевым ориентирам дошкольного образования в соответствии с ФГОС ДО и примерной образовательной программой дошкольного образования «От рождения до школы» /под.ред. Н.Е. Вераксы, Т.С. Комаровой, М.А. Васильевой относятся следующие </w:t>
      </w:r>
      <w:r w:rsidRPr="00895C4C">
        <w:rPr>
          <w:rFonts w:ascii="Times New Roman" w:hAnsi="Times New Roman"/>
          <w:b/>
          <w:sz w:val="24"/>
          <w:szCs w:val="24"/>
        </w:rPr>
        <w:t>целевые ориентиры</w:t>
      </w:r>
      <w:r>
        <w:rPr>
          <w:rFonts w:ascii="Times New Roman" w:hAnsi="Times New Roman"/>
          <w:sz w:val="24"/>
          <w:szCs w:val="24"/>
        </w:rPr>
        <w:t xml:space="preserve">: </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ребенок овладеет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494D" w:rsidRDefault="00B5494D" w:rsidP="009241D9">
      <w:pPr>
        <w:tabs>
          <w:tab w:val="left" w:pos="5470"/>
        </w:tabs>
        <w:jc w:val="both"/>
        <w:rPr>
          <w:rFonts w:ascii="Times New Roman" w:hAnsi="Times New Roman"/>
          <w:b/>
          <w:i/>
          <w:sz w:val="24"/>
          <w:szCs w:val="24"/>
        </w:rPr>
      </w:pPr>
      <w:r w:rsidRPr="00EF7707">
        <w:rPr>
          <w:rFonts w:ascii="Times New Roman" w:hAnsi="Times New Roman"/>
          <w:b/>
          <w:i/>
          <w:sz w:val="24"/>
          <w:szCs w:val="24"/>
        </w:rPr>
        <w:t>Часть, формируемая участниками образовательного процесса</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Для реализации программы в начале и конце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Для проведения педагогической диагностики взята разработка Афонькиной Ю.А. «Педагогический мониторинг в новом контексте образовательной деятельности» (уровни овладения необходимыми навыками и умениями по образовательным областям в соответствии с ФГОС ДО).</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Для проведения индивидуальной педагогической диагностики учителем-логопедом используется методика Н.В. Нищевой «Карта развития ребенка дошкольного возраста с тяжелым нарушением речи (ОНР) с 5 до 7 лет».</w:t>
      </w:r>
    </w:p>
    <w:p w:rsidR="00B5494D"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Результаты педагогической диагностики (мониторинга) используются исключительно для решения следующих образовательных задач:</w:t>
      </w:r>
    </w:p>
    <w:p w:rsidR="00B5494D" w:rsidRDefault="00B5494D" w:rsidP="00817C1F">
      <w:pPr>
        <w:pStyle w:val="ListParagraph"/>
        <w:tabs>
          <w:tab w:val="left" w:pos="5470"/>
        </w:tabs>
        <w:ind w:left="480"/>
        <w:jc w:val="both"/>
        <w:rPr>
          <w:rFonts w:ascii="Times New Roman" w:hAnsi="Times New Roman"/>
          <w:sz w:val="24"/>
          <w:szCs w:val="24"/>
        </w:rPr>
      </w:pPr>
      <w:r>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494D" w:rsidRDefault="00B5494D" w:rsidP="00817C1F">
      <w:pPr>
        <w:pStyle w:val="ListParagraph"/>
        <w:tabs>
          <w:tab w:val="left" w:pos="5470"/>
        </w:tabs>
        <w:ind w:left="480"/>
        <w:jc w:val="both"/>
        <w:rPr>
          <w:rFonts w:ascii="Times New Roman" w:hAnsi="Times New Roman"/>
          <w:sz w:val="24"/>
          <w:szCs w:val="24"/>
        </w:rPr>
      </w:pPr>
      <w:r>
        <w:rPr>
          <w:rFonts w:ascii="Times New Roman" w:hAnsi="Times New Roman"/>
          <w:sz w:val="24"/>
          <w:szCs w:val="24"/>
        </w:rPr>
        <w:t>2. О</w:t>
      </w:r>
      <w:bookmarkStart w:id="0" w:name="_GoBack"/>
      <w:bookmarkEnd w:id="0"/>
      <w:r>
        <w:rPr>
          <w:rFonts w:ascii="Times New Roman" w:hAnsi="Times New Roman"/>
          <w:sz w:val="24"/>
          <w:szCs w:val="24"/>
        </w:rPr>
        <w:t>птимизации работы с группой детей.</w:t>
      </w:r>
    </w:p>
    <w:p w:rsidR="00B5494D" w:rsidRDefault="00B5494D" w:rsidP="00A132C7">
      <w:pPr>
        <w:tabs>
          <w:tab w:val="left" w:pos="5470"/>
        </w:tabs>
        <w:ind w:left="120"/>
        <w:jc w:val="both"/>
        <w:rPr>
          <w:rFonts w:ascii="Times New Roman" w:hAnsi="Times New Roman"/>
          <w:sz w:val="24"/>
          <w:szCs w:val="24"/>
        </w:rPr>
      </w:pPr>
      <w:r>
        <w:rPr>
          <w:rFonts w:ascii="Times New Roman" w:hAnsi="Times New Roman"/>
          <w:sz w:val="24"/>
          <w:szCs w:val="24"/>
        </w:rPr>
        <w:t xml:space="preserve">       Общий вывод по итогам диагностирования воспитателями проводится заместителем заведующего по УВР в начале учебного года в форме справки, выявляются дети группы риска. Обработанные информационные карты выдаются воспитателям для работы в течение учебного года, повторно диагностика проводится проводиться в апреле-мае. Результаты сопоставляются, вновь определяются дети с различными проблемами, корректируется дальнейшая работа с ними. Необходимым условием в этом разделе является консультирование воспитателей групп специалистами, а также является ведение тетради взаимосвязи, в которой специалисты фиксируют результаты своей текущей работы, определения индивидуальной работы для воспитателей с тем или иным ребенком.</w:t>
      </w:r>
    </w:p>
    <w:p w:rsidR="00B5494D" w:rsidRDefault="00B5494D" w:rsidP="00A132C7">
      <w:pPr>
        <w:tabs>
          <w:tab w:val="left" w:pos="5470"/>
        </w:tabs>
        <w:ind w:left="120"/>
        <w:jc w:val="both"/>
        <w:rPr>
          <w:rFonts w:ascii="Times New Roman" w:hAnsi="Times New Roman"/>
          <w:sz w:val="24"/>
          <w:szCs w:val="24"/>
        </w:rPr>
      </w:pPr>
      <w:r>
        <w:rPr>
          <w:rFonts w:ascii="Times New Roman" w:hAnsi="Times New Roman"/>
          <w:sz w:val="24"/>
          <w:szCs w:val="24"/>
        </w:rPr>
        <w:t xml:space="preserve">        По запросам участников образовательного процесса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с использованием высоко формализованных методов. Участие ребенка в психологической диагностике допускается только с согласия его родителей (законных представителей). Ежегодно осенью и весной педагог-психолог проводит диагностику готовности детей 6-7 лет к школьному обучению, используя диагностический комплекс Н.Я. Семаго, М.М. Семаго «Исследование особенностей развития познавательной сферы детей дошкольного и младшего школьного возраста», зрительно-графический гештальт-тест Бендер.</w:t>
      </w:r>
    </w:p>
    <w:p w:rsidR="00B5494D" w:rsidRDefault="00B5494D" w:rsidP="00A132C7">
      <w:pPr>
        <w:tabs>
          <w:tab w:val="left" w:pos="5470"/>
        </w:tabs>
        <w:ind w:left="120"/>
        <w:jc w:val="both"/>
        <w:rPr>
          <w:rFonts w:ascii="Times New Roman" w:hAnsi="Times New Roman"/>
          <w:sz w:val="24"/>
          <w:szCs w:val="24"/>
        </w:rPr>
      </w:pPr>
      <w:r>
        <w:rPr>
          <w:rFonts w:ascii="Times New Roman" w:hAnsi="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5494D" w:rsidRDefault="00B5494D" w:rsidP="00A132C7">
      <w:pPr>
        <w:tabs>
          <w:tab w:val="left" w:pos="5470"/>
        </w:tabs>
        <w:ind w:left="120"/>
        <w:jc w:val="both"/>
        <w:rPr>
          <w:rFonts w:ascii="Times New Roman" w:hAnsi="Times New Roman"/>
          <w:sz w:val="24"/>
          <w:szCs w:val="24"/>
        </w:rPr>
      </w:pPr>
    </w:p>
    <w:p w:rsidR="00B5494D" w:rsidRDefault="00B5494D" w:rsidP="00A132C7">
      <w:pPr>
        <w:tabs>
          <w:tab w:val="left" w:pos="5470"/>
        </w:tabs>
        <w:ind w:left="120"/>
        <w:jc w:val="both"/>
        <w:rPr>
          <w:rFonts w:ascii="Times New Roman" w:hAnsi="Times New Roman"/>
          <w:sz w:val="24"/>
          <w:szCs w:val="24"/>
        </w:rPr>
      </w:pPr>
    </w:p>
    <w:p w:rsidR="00B5494D" w:rsidRDefault="00B5494D" w:rsidP="003A34D4">
      <w:pPr>
        <w:tabs>
          <w:tab w:val="left" w:pos="5470"/>
        </w:tabs>
        <w:jc w:val="both"/>
        <w:rPr>
          <w:rFonts w:ascii="Times New Roman" w:hAnsi="Times New Roman"/>
          <w:sz w:val="24"/>
          <w:szCs w:val="24"/>
        </w:rPr>
      </w:pPr>
    </w:p>
    <w:p w:rsidR="00B5494D" w:rsidRDefault="00B5494D" w:rsidP="003A34D4">
      <w:pPr>
        <w:pStyle w:val="ListParagraph"/>
        <w:tabs>
          <w:tab w:val="left" w:pos="5470"/>
        </w:tabs>
        <w:ind w:left="360"/>
        <w:rPr>
          <w:rFonts w:ascii="Times New Roman" w:hAnsi="Times New Roman"/>
          <w:sz w:val="24"/>
          <w:szCs w:val="24"/>
        </w:rPr>
      </w:pPr>
    </w:p>
    <w:p w:rsidR="00B5494D" w:rsidRDefault="00B5494D" w:rsidP="003A34D4">
      <w:pPr>
        <w:pStyle w:val="ListParagraph"/>
        <w:tabs>
          <w:tab w:val="left" w:pos="5470"/>
        </w:tabs>
        <w:ind w:left="360"/>
        <w:rPr>
          <w:rFonts w:ascii="Times New Roman" w:hAnsi="Times New Roman"/>
          <w:b/>
          <w:sz w:val="24"/>
          <w:szCs w:val="24"/>
        </w:rPr>
      </w:pPr>
      <w:r>
        <w:rPr>
          <w:rFonts w:ascii="Times New Roman" w:hAnsi="Times New Roman"/>
          <w:b/>
          <w:sz w:val="24"/>
          <w:szCs w:val="24"/>
        </w:rPr>
        <w:t xml:space="preserve">                                            2. СОДЕРЖАТЕЛЬНЫЙ РАЗДЕЛ</w:t>
      </w:r>
      <w:r w:rsidRPr="00301E78">
        <w:rPr>
          <w:rFonts w:ascii="Times New Roman" w:hAnsi="Times New Roman"/>
          <w:b/>
          <w:sz w:val="24"/>
          <w:szCs w:val="24"/>
        </w:rPr>
        <w:t xml:space="preserve"> </w:t>
      </w:r>
    </w:p>
    <w:p w:rsidR="00B5494D" w:rsidRDefault="00B5494D" w:rsidP="003A34D4">
      <w:pPr>
        <w:pStyle w:val="ListParagraph"/>
        <w:tabs>
          <w:tab w:val="left" w:pos="5470"/>
        </w:tabs>
        <w:ind w:left="360"/>
        <w:rPr>
          <w:rFonts w:ascii="Times New Roman" w:hAnsi="Times New Roman"/>
          <w:b/>
          <w:sz w:val="24"/>
          <w:szCs w:val="24"/>
        </w:rPr>
      </w:pPr>
      <w:r>
        <w:rPr>
          <w:rFonts w:ascii="Times New Roman" w:hAnsi="Times New Roman"/>
          <w:b/>
          <w:sz w:val="24"/>
          <w:szCs w:val="24"/>
        </w:rPr>
        <w:t xml:space="preserve">                             2.1. </w:t>
      </w:r>
      <w:r w:rsidRPr="00301E78">
        <w:rPr>
          <w:rFonts w:ascii="Times New Roman" w:hAnsi="Times New Roman"/>
          <w:b/>
          <w:sz w:val="24"/>
          <w:szCs w:val="24"/>
        </w:rPr>
        <w:t>Образователь</w:t>
      </w:r>
      <w:r>
        <w:rPr>
          <w:rFonts w:ascii="Times New Roman" w:hAnsi="Times New Roman"/>
          <w:b/>
          <w:sz w:val="24"/>
          <w:szCs w:val="24"/>
        </w:rPr>
        <w:t>ная деятельность в соответствии</w:t>
      </w:r>
      <w:r w:rsidRPr="00301E78">
        <w:rPr>
          <w:rFonts w:ascii="Times New Roman" w:hAnsi="Times New Roman"/>
          <w:b/>
          <w:sz w:val="24"/>
          <w:szCs w:val="24"/>
        </w:rPr>
        <w:t xml:space="preserve">  </w:t>
      </w:r>
    </w:p>
    <w:p w:rsidR="00B5494D" w:rsidRDefault="00B5494D" w:rsidP="003A34D4">
      <w:pPr>
        <w:pStyle w:val="ListParagraph"/>
        <w:tabs>
          <w:tab w:val="left" w:pos="5470"/>
        </w:tabs>
        <w:ind w:left="360"/>
        <w:rPr>
          <w:rFonts w:ascii="Times New Roman" w:hAnsi="Times New Roman"/>
          <w:b/>
          <w:sz w:val="24"/>
          <w:szCs w:val="24"/>
        </w:rPr>
      </w:pPr>
      <w:r w:rsidRPr="00301E78">
        <w:rPr>
          <w:rFonts w:ascii="Times New Roman" w:hAnsi="Times New Roman"/>
          <w:b/>
          <w:sz w:val="24"/>
          <w:szCs w:val="24"/>
        </w:rPr>
        <w:t xml:space="preserve"> </w:t>
      </w:r>
      <w:r>
        <w:rPr>
          <w:rFonts w:ascii="Times New Roman" w:hAnsi="Times New Roman"/>
          <w:b/>
          <w:sz w:val="24"/>
          <w:szCs w:val="24"/>
        </w:rPr>
        <w:t xml:space="preserve">                                            </w:t>
      </w:r>
      <w:r w:rsidRPr="00301E78">
        <w:rPr>
          <w:rFonts w:ascii="Times New Roman" w:hAnsi="Times New Roman"/>
          <w:b/>
          <w:sz w:val="24"/>
          <w:szCs w:val="24"/>
        </w:rPr>
        <w:t xml:space="preserve"> с направлениями развития детей</w:t>
      </w:r>
    </w:p>
    <w:p w:rsidR="00B5494D" w:rsidRDefault="00B5494D" w:rsidP="00301E78">
      <w:pPr>
        <w:tabs>
          <w:tab w:val="left" w:pos="5470"/>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Содержание психолого-педагогической работы с детьми 3-7-8 лет дается по образовательным областям (далее – ОО):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5494D" w:rsidRDefault="00B5494D" w:rsidP="00301E78">
      <w:pPr>
        <w:tabs>
          <w:tab w:val="left" w:pos="5470"/>
        </w:tabs>
        <w:jc w:val="both"/>
        <w:rPr>
          <w:rFonts w:ascii="Times New Roman" w:hAnsi="Times New Roman"/>
          <w:sz w:val="24"/>
          <w:szCs w:val="24"/>
        </w:rPr>
      </w:pPr>
      <w:r>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5494D" w:rsidRDefault="00B5494D" w:rsidP="00301E78">
      <w:pPr>
        <w:tabs>
          <w:tab w:val="left" w:pos="5470"/>
        </w:tabs>
        <w:jc w:val="both"/>
        <w:rPr>
          <w:rFonts w:ascii="Times New Roman" w:hAnsi="Times New Roman"/>
          <w:sz w:val="24"/>
          <w:szCs w:val="24"/>
        </w:rPr>
      </w:pPr>
      <w:r>
        <w:rPr>
          <w:rFonts w:ascii="Times New Roman" w:hAnsi="Times New Roman"/>
          <w:sz w:val="24"/>
          <w:szCs w:val="24"/>
        </w:rPr>
        <w:t xml:space="preserve">        Педагоги, проводящие занятия по дополнительному образованию в начале учебного года, проанализировав уровень развития детей и развивающую среду, составляют рабочие план-программы, которые утверждаются на первом заседании педагогического Совета ДОУ в учебном году. Рабочие план-программы включены в часть, формируемую участниками образовательных отношений ООП ДОУ.</w:t>
      </w:r>
    </w:p>
    <w:p w:rsidR="00B5494D" w:rsidRDefault="00B5494D" w:rsidP="00301E78">
      <w:pPr>
        <w:tabs>
          <w:tab w:val="left" w:pos="5470"/>
        </w:tabs>
        <w:jc w:val="both"/>
        <w:rPr>
          <w:rFonts w:ascii="Times New Roman" w:hAnsi="Times New Roman"/>
          <w:sz w:val="24"/>
          <w:szCs w:val="24"/>
        </w:rPr>
      </w:pPr>
      <w:r>
        <w:rPr>
          <w:rFonts w:ascii="Times New Roman" w:hAnsi="Times New Roman"/>
          <w:sz w:val="24"/>
          <w:szCs w:val="24"/>
        </w:rPr>
        <w:t xml:space="preserve">        Весь образовательный процесс в общеобразовательных группах реализуется в рамках комплексно-тематического планирования (ПРИЛОЖЕНИЕ 1). Темы, актуальные для каждой возрастной группы реализуются во всех образовательных областях, что позволяет органично вводить региональные и культурные компоненты, учитывать специфику дошкольного учреждения. Одной теме уделяется одна неделя.</w:t>
      </w:r>
    </w:p>
    <w:p w:rsidR="00B5494D" w:rsidRDefault="00B5494D" w:rsidP="00301E78">
      <w:pPr>
        <w:tabs>
          <w:tab w:val="left" w:pos="5470"/>
        </w:tabs>
        <w:jc w:val="both"/>
        <w:rPr>
          <w:rFonts w:ascii="Times New Roman" w:hAnsi="Times New Roman"/>
          <w:sz w:val="24"/>
          <w:szCs w:val="24"/>
        </w:rPr>
      </w:pPr>
      <w:r>
        <w:rPr>
          <w:rFonts w:ascii="Times New Roman" w:hAnsi="Times New Roman"/>
          <w:sz w:val="24"/>
          <w:szCs w:val="24"/>
        </w:rPr>
        <w:t xml:space="preserve">        В ООП ДОУ учитываются специфические климатические особенности региона, к которому относится Архангельская область: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w:t>
      </w:r>
    </w:p>
    <w:p w:rsidR="00B5494D" w:rsidRDefault="00B5494D" w:rsidP="00301E78">
      <w:pPr>
        <w:tabs>
          <w:tab w:val="left" w:pos="5470"/>
        </w:tabs>
        <w:jc w:val="both"/>
        <w:rPr>
          <w:rFonts w:ascii="Times New Roman" w:hAnsi="Times New Roman"/>
          <w:sz w:val="24"/>
          <w:szCs w:val="24"/>
        </w:rPr>
      </w:pPr>
      <w:r>
        <w:rPr>
          <w:rFonts w:ascii="Times New Roman" w:hAnsi="Times New Roman"/>
          <w:sz w:val="24"/>
          <w:szCs w:val="24"/>
        </w:rPr>
        <w:t xml:space="preserve">        Реализация регионального компонента проходит через интеграцию образовательных областей:</w:t>
      </w:r>
    </w:p>
    <w:p w:rsidR="00B5494D" w:rsidRDefault="00B5494D" w:rsidP="003A34D4">
      <w:pPr>
        <w:pStyle w:val="ListParagraph"/>
        <w:tabs>
          <w:tab w:val="left" w:pos="5470"/>
        </w:tabs>
        <w:ind w:left="360"/>
        <w:jc w:val="both"/>
        <w:rPr>
          <w:rFonts w:ascii="Times New Roman" w:hAnsi="Times New Roman"/>
          <w:sz w:val="24"/>
          <w:szCs w:val="24"/>
        </w:rPr>
      </w:pPr>
      <w:r>
        <w:rPr>
          <w:rFonts w:ascii="Times New Roman" w:hAnsi="Times New Roman"/>
          <w:sz w:val="24"/>
          <w:szCs w:val="24"/>
        </w:rPr>
        <w:t>1.  «Познавательное развитие» - ознакомление с окружающим миром (ознакомление детей с городом, его достопримечательностями, явлениями природы, характерными для местности, в которой проживают – север России).</w:t>
      </w:r>
    </w:p>
    <w:p w:rsidR="00B5494D" w:rsidRDefault="00B5494D" w:rsidP="003A34D4">
      <w:pPr>
        <w:pStyle w:val="ListParagraph"/>
        <w:tabs>
          <w:tab w:val="left" w:pos="5470"/>
        </w:tabs>
        <w:ind w:left="360"/>
        <w:jc w:val="both"/>
        <w:rPr>
          <w:rFonts w:ascii="Times New Roman" w:hAnsi="Times New Roman"/>
          <w:sz w:val="24"/>
          <w:szCs w:val="24"/>
        </w:rPr>
      </w:pPr>
      <w:r>
        <w:rPr>
          <w:rFonts w:ascii="Times New Roman" w:hAnsi="Times New Roman"/>
          <w:sz w:val="24"/>
          <w:szCs w:val="24"/>
        </w:rPr>
        <w:t>2. «Речевое развитие» - приобщение к культуре речи, знакомство с творчеством северных писателей С. Писахова, Б. Шергина.</w:t>
      </w:r>
    </w:p>
    <w:p w:rsidR="00B5494D" w:rsidRDefault="00B5494D" w:rsidP="003A34D4">
      <w:pPr>
        <w:pStyle w:val="ListParagraph"/>
        <w:tabs>
          <w:tab w:val="left" w:pos="5470"/>
        </w:tabs>
        <w:ind w:left="360"/>
        <w:jc w:val="both"/>
        <w:rPr>
          <w:rFonts w:ascii="Times New Roman" w:hAnsi="Times New Roman"/>
          <w:sz w:val="24"/>
          <w:szCs w:val="24"/>
        </w:rPr>
      </w:pPr>
      <w:r>
        <w:rPr>
          <w:rFonts w:ascii="Times New Roman" w:hAnsi="Times New Roman"/>
          <w:sz w:val="24"/>
          <w:szCs w:val="24"/>
        </w:rPr>
        <w:t>3. «Художественно-эстетическое развитие» - изобразительная деятельность: знакомство с элементами северной росписи (Мезенской, Онежской, Ракульской); - музыкальная деятельность – традиции русского Севера, сказки широко используются при проведении народных праздников, развлечений.</w:t>
      </w:r>
    </w:p>
    <w:p w:rsidR="00B5494D" w:rsidRDefault="00B5494D" w:rsidP="003A34D4">
      <w:pPr>
        <w:pStyle w:val="ListParagraph"/>
        <w:tabs>
          <w:tab w:val="left" w:pos="5470"/>
        </w:tabs>
        <w:ind w:left="360"/>
        <w:jc w:val="both"/>
        <w:rPr>
          <w:rFonts w:ascii="Times New Roman" w:hAnsi="Times New Roman"/>
          <w:sz w:val="24"/>
          <w:szCs w:val="24"/>
        </w:rPr>
      </w:pPr>
    </w:p>
    <w:p w:rsidR="00B5494D" w:rsidRDefault="00B5494D" w:rsidP="003A34D4">
      <w:pPr>
        <w:pStyle w:val="ListParagraph"/>
        <w:tabs>
          <w:tab w:val="left" w:pos="5470"/>
        </w:tabs>
        <w:ind w:left="360"/>
        <w:jc w:val="both"/>
        <w:rPr>
          <w:rFonts w:ascii="Times New Roman" w:hAnsi="Times New Roman"/>
          <w:sz w:val="24"/>
          <w:szCs w:val="24"/>
        </w:rPr>
      </w:pPr>
    </w:p>
    <w:p w:rsidR="00B5494D" w:rsidRDefault="00B5494D" w:rsidP="003A34D4">
      <w:pPr>
        <w:pStyle w:val="ListParagraph"/>
        <w:tabs>
          <w:tab w:val="left" w:pos="5470"/>
        </w:tabs>
        <w:ind w:left="360"/>
        <w:jc w:val="both"/>
        <w:rPr>
          <w:rFonts w:ascii="Times New Roman" w:hAnsi="Times New Roman"/>
          <w:sz w:val="24"/>
          <w:szCs w:val="24"/>
        </w:rPr>
      </w:pPr>
    </w:p>
    <w:p w:rsidR="00B5494D" w:rsidRDefault="00B5494D" w:rsidP="00C576D6">
      <w:pPr>
        <w:pStyle w:val="ListParagraph"/>
        <w:tabs>
          <w:tab w:val="left" w:pos="5470"/>
        </w:tabs>
        <w:jc w:val="center"/>
        <w:rPr>
          <w:rFonts w:ascii="Times New Roman" w:hAnsi="Times New Roman"/>
          <w:sz w:val="24"/>
          <w:szCs w:val="24"/>
        </w:rPr>
      </w:pPr>
    </w:p>
    <w:p w:rsidR="00B5494D" w:rsidRDefault="00B5494D" w:rsidP="003A34D4">
      <w:pPr>
        <w:pStyle w:val="ListParagraph"/>
        <w:tabs>
          <w:tab w:val="left" w:pos="5470"/>
        </w:tabs>
        <w:ind w:left="1080"/>
        <w:rPr>
          <w:rFonts w:ascii="Times New Roman" w:hAnsi="Times New Roman"/>
          <w:b/>
          <w:sz w:val="24"/>
          <w:szCs w:val="24"/>
        </w:rPr>
      </w:pPr>
      <w:r>
        <w:rPr>
          <w:rFonts w:ascii="Times New Roman" w:hAnsi="Times New Roman"/>
          <w:b/>
          <w:sz w:val="24"/>
          <w:szCs w:val="24"/>
        </w:rPr>
        <w:t xml:space="preserve">       2.1.1. </w:t>
      </w:r>
      <w:r w:rsidRPr="00C576D6">
        <w:rPr>
          <w:rFonts w:ascii="Times New Roman" w:hAnsi="Times New Roman"/>
          <w:b/>
          <w:sz w:val="24"/>
          <w:szCs w:val="24"/>
        </w:rPr>
        <w:t>ОО «Социально-коммуникативное развитие</w:t>
      </w:r>
      <w:r>
        <w:rPr>
          <w:rFonts w:ascii="Times New Roman" w:hAnsi="Times New Roman"/>
          <w:b/>
          <w:sz w:val="24"/>
          <w:szCs w:val="24"/>
        </w:rPr>
        <w:t>»</w:t>
      </w:r>
    </w:p>
    <w:p w:rsidR="00B5494D" w:rsidRDefault="00B5494D" w:rsidP="00316CF1">
      <w:pPr>
        <w:tabs>
          <w:tab w:val="left" w:pos="5470"/>
        </w:tabs>
        <w:jc w:val="both"/>
        <w:rPr>
          <w:rFonts w:ascii="Times New Roman" w:hAnsi="Times New Roman"/>
          <w:sz w:val="24"/>
          <w:szCs w:val="24"/>
        </w:rPr>
      </w:pPr>
      <w:r>
        <w:rPr>
          <w:rFonts w:ascii="Times New Roman" w:hAnsi="Times New Roman"/>
          <w:sz w:val="24"/>
          <w:szCs w:val="24"/>
        </w:rPr>
        <w:t xml:space="preserve">       </w:t>
      </w:r>
      <w:r w:rsidRPr="00316CF1">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Pr>
          <w:rFonts w:ascii="Times New Roman" w:hAnsi="Times New Roman"/>
          <w:sz w:val="24"/>
          <w:szCs w:val="24"/>
        </w:rPr>
        <w:t>ения и взаимодействия ребенка с</w:t>
      </w:r>
      <w:r w:rsidRPr="00316CF1">
        <w:rPr>
          <w:rFonts w:ascii="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494D" w:rsidRDefault="00B5494D" w:rsidP="00316CF1">
      <w:pPr>
        <w:tabs>
          <w:tab w:val="left" w:pos="5470"/>
        </w:tabs>
        <w:jc w:val="both"/>
        <w:rPr>
          <w:rFonts w:ascii="Times New Roman" w:hAnsi="Times New Roman"/>
          <w:b/>
          <w:i/>
          <w:sz w:val="24"/>
          <w:szCs w:val="24"/>
        </w:rPr>
      </w:pPr>
      <w:r w:rsidRPr="00316CF1">
        <w:rPr>
          <w:rFonts w:ascii="Times New Roman" w:hAnsi="Times New Roman"/>
          <w:b/>
          <w:i/>
          <w:sz w:val="24"/>
          <w:szCs w:val="24"/>
        </w:rPr>
        <w:t>Обязательная часть</w:t>
      </w:r>
    </w:p>
    <w:p w:rsidR="00B5494D" w:rsidRDefault="00B5494D" w:rsidP="00FA0095">
      <w:pPr>
        <w:pStyle w:val="ListParagraph"/>
        <w:tabs>
          <w:tab w:val="left" w:pos="5470"/>
        </w:tabs>
        <w:ind w:left="360"/>
        <w:jc w:val="both"/>
        <w:rPr>
          <w:rFonts w:ascii="Times New Roman" w:hAnsi="Times New Roman"/>
          <w:b/>
          <w:sz w:val="24"/>
          <w:szCs w:val="24"/>
        </w:rPr>
      </w:pPr>
      <w:r w:rsidRPr="00316CF1">
        <w:rPr>
          <w:rFonts w:ascii="Times New Roman" w:hAnsi="Times New Roman"/>
          <w:b/>
          <w:sz w:val="24"/>
          <w:szCs w:val="24"/>
        </w:rPr>
        <w:t>Социализация, развитие общения, нравственное воспитание</w:t>
      </w:r>
    </w:p>
    <w:p w:rsidR="00B5494D" w:rsidRDefault="00B5494D" w:rsidP="00316CF1">
      <w:pPr>
        <w:pStyle w:val="ListParagraph"/>
        <w:tabs>
          <w:tab w:val="left" w:pos="5470"/>
        </w:tabs>
        <w:jc w:val="both"/>
        <w:rPr>
          <w:rFonts w:ascii="Times New Roman" w:hAnsi="Times New Roman"/>
          <w:sz w:val="24"/>
          <w:szCs w:val="24"/>
        </w:rPr>
      </w:pPr>
      <w:r w:rsidRPr="00316CF1">
        <w:rPr>
          <w:rFonts w:ascii="Times New Roman" w:hAnsi="Times New Roman"/>
          <w:sz w:val="24"/>
          <w:szCs w:val="24"/>
        </w:rPr>
        <w:t>Вторая</w:t>
      </w:r>
      <w:r>
        <w:rPr>
          <w:rFonts w:ascii="Times New Roman" w:hAnsi="Times New Roman"/>
          <w:b/>
          <w:sz w:val="24"/>
          <w:szCs w:val="24"/>
        </w:rPr>
        <w:t xml:space="preserve"> </w:t>
      </w:r>
      <w:r>
        <w:rPr>
          <w:rFonts w:ascii="Times New Roman" w:hAnsi="Times New Roman"/>
          <w:sz w:val="24"/>
          <w:szCs w:val="24"/>
        </w:rPr>
        <w:t>младшая группа (стр. 48-49)</w:t>
      </w:r>
    </w:p>
    <w:p w:rsidR="00B5494D" w:rsidRDefault="00B5494D" w:rsidP="00316CF1">
      <w:pPr>
        <w:pStyle w:val="ListParagraph"/>
        <w:tabs>
          <w:tab w:val="left" w:pos="5470"/>
        </w:tabs>
        <w:jc w:val="both"/>
        <w:rPr>
          <w:rFonts w:ascii="Times New Roman" w:hAnsi="Times New Roman"/>
          <w:sz w:val="24"/>
          <w:szCs w:val="24"/>
        </w:rPr>
      </w:pPr>
      <w:r>
        <w:rPr>
          <w:rFonts w:ascii="Times New Roman" w:hAnsi="Times New Roman"/>
          <w:sz w:val="24"/>
          <w:szCs w:val="24"/>
        </w:rPr>
        <w:t>Средняя группа (стр. 49)</w:t>
      </w:r>
    </w:p>
    <w:p w:rsidR="00B5494D" w:rsidRDefault="00B5494D" w:rsidP="00316CF1">
      <w:pPr>
        <w:pStyle w:val="ListParagraph"/>
        <w:tabs>
          <w:tab w:val="left" w:pos="5470"/>
        </w:tabs>
        <w:jc w:val="both"/>
        <w:rPr>
          <w:rFonts w:ascii="Times New Roman" w:hAnsi="Times New Roman"/>
          <w:sz w:val="24"/>
          <w:szCs w:val="24"/>
        </w:rPr>
      </w:pPr>
      <w:r>
        <w:rPr>
          <w:rFonts w:ascii="Times New Roman" w:hAnsi="Times New Roman"/>
          <w:sz w:val="24"/>
          <w:szCs w:val="24"/>
        </w:rPr>
        <w:t>Старшая группа (стр. 49-50)</w:t>
      </w:r>
    </w:p>
    <w:p w:rsidR="00B5494D" w:rsidRDefault="00B5494D" w:rsidP="00316CF1">
      <w:pPr>
        <w:pStyle w:val="ListParagraph"/>
        <w:tabs>
          <w:tab w:val="left" w:pos="5470"/>
        </w:tabs>
        <w:jc w:val="both"/>
        <w:rPr>
          <w:rFonts w:ascii="Times New Roman" w:hAnsi="Times New Roman"/>
          <w:sz w:val="24"/>
          <w:szCs w:val="24"/>
        </w:rPr>
      </w:pPr>
      <w:r>
        <w:rPr>
          <w:rFonts w:ascii="Times New Roman" w:hAnsi="Times New Roman"/>
          <w:sz w:val="24"/>
          <w:szCs w:val="24"/>
        </w:rPr>
        <w:t>Подготовительная к школе группа (стр. 50)</w:t>
      </w:r>
    </w:p>
    <w:p w:rsidR="00B5494D" w:rsidRDefault="00B5494D" w:rsidP="00614651">
      <w:pPr>
        <w:tabs>
          <w:tab w:val="left" w:pos="5470"/>
        </w:tabs>
        <w:jc w:val="both"/>
        <w:rPr>
          <w:rFonts w:ascii="Times New Roman" w:hAnsi="Times New Roman"/>
          <w:b/>
          <w:i/>
          <w:sz w:val="24"/>
          <w:szCs w:val="24"/>
        </w:rPr>
      </w:pPr>
      <w:r w:rsidRPr="00614651">
        <w:rPr>
          <w:rFonts w:ascii="Times New Roman" w:hAnsi="Times New Roman"/>
          <w:b/>
          <w:i/>
          <w:sz w:val="24"/>
          <w:szCs w:val="24"/>
        </w:rPr>
        <w:t>Часть, формируемая участниками образовательных отношений</w:t>
      </w:r>
    </w:p>
    <w:p w:rsidR="00B5494D" w:rsidRDefault="00B5494D" w:rsidP="00614651">
      <w:pPr>
        <w:tabs>
          <w:tab w:val="left" w:pos="5470"/>
        </w:tabs>
        <w:jc w:val="both"/>
        <w:rPr>
          <w:rFonts w:ascii="Times New Roman" w:hAnsi="Times New Roman"/>
          <w:b/>
          <w:sz w:val="24"/>
          <w:szCs w:val="24"/>
        </w:rPr>
      </w:pPr>
      <w:r w:rsidRPr="00614651">
        <w:rPr>
          <w:rFonts w:ascii="Times New Roman" w:hAnsi="Times New Roman"/>
          <w:b/>
          <w:sz w:val="24"/>
          <w:szCs w:val="24"/>
        </w:rPr>
        <w:t>Инструментарий</w:t>
      </w:r>
    </w:p>
    <w:p w:rsidR="00B5494D" w:rsidRDefault="00B5494D" w:rsidP="00614651">
      <w:pPr>
        <w:tabs>
          <w:tab w:val="left" w:pos="5470"/>
        </w:tabs>
        <w:jc w:val="both"/>
        <w:rPr>
          <w:rFonts w:ascii="Times New Roman" w:hAnsi="Times New Roman"/>
          <w:sz w:val="24"/>
          <w:szCs w:val="24"/>
        </w:rPr>
      </w:pPr>
      <w:r>
        <w:rPr>
          <w:rFonts w:ascii="Times New Roman" w:hAnsi="Times New Roman"/>
          <w:sz w:val="24"/>
          <w:szCs w:val="24"/>
        </w:rPr>
        <w:t>Чтение детской художественной литературы, обсуждение поступков героев. Проигрывание театрализованных этюдов: «Обиделся», «Петушок рассердился» и другое. Дидактические игры «Правильно-неправильно». В старших группах – этические беседы.</w:t>
      </w:r>
    </w:p>
    <w:p w:rsidR="00B5494D" w:rsidRDefault="00B5494D" w:rsidP="00614651">
      <w:pPr>
        <w:tabs>
          <w:tab w:val="left" w:pos="5470"/>
        </w:tabs>
        <w:jc w:val="both"/>
        <w:rPr>
          <w:rFonts w:ascii="Times New Roman" w:hAnsi="Times New Roman"/>
          <w:sz w:val="24"/>
          <w:szCs w:val="24"/>
        </w:rPr>
      </w:pPr>
      <w:r>
        <w:rPr>
          <w:rFonts w:ascii="Times New Roman" w:hAnsi="Times New Roman"/>
          <w:sz w:val="24"/>
          <w:szCs w:val="24"/>
        </w:rPr>
        <w:t>Организация и проведение конкурсов, фестивале детского творчества, коммуникативные игры по сопровождению воспитанников в период адаптации.</w:t>
      </w:r>
    </w:p>
    <w:p w:rsidR="00B5494D" w:rsidRDefault="00B5494D" w:rsidP="00FA0095">
      <w:pPr>
        <w:pStyle w:val="ListParagraph"/>
        <w:tabs>
          <w:tab w:val="left" w:pos="5470"/>
        </w:tabs>
        <w:ind w:left="360"/>
        <w:jc w:val="both"/>
        <w:rPr>
          <w:rFonts w:ascii="Times New Roman" w:hAnsi="Times New Roman"/>
          <w:b/>
          <w:sz w:val="24"/>
          <w:szCs w:val="24"/>
        </w:rPr>
      </w:pPr>
      <w:r w:rsidRPr="00903055">
        <w:rPr>
          <w:rFonts w:ascii="Times New Roman" w:hAnsi="Times New Roman"/>
          <w:b/>
          <w:sz w:val="24"/>
          <w:szCs w:val="24"/>
        </w:rPr>
        <w:t>Ребенок в семье и сообществе</w:t>
      </w:r>
    </w:p>
    <w:p w:rsidR="00B5494D" w:rsidRDefault="00B5494D" w:rsidP="00903055">
      <w:pPr>
        <w:pStyle w:val="ListParagraph"/>
        <w:tabs>
          <w:tab w:val="left" w:pos="5470"/>
        </w:tabs>
        <w:jc w:val="both"/>
        <w:rPr>
          <w:rFonts w:ascii="Times New Roman" w:hAnsi="Times New Roman"/>
          <w:sz w:val="24"/>
          <w:szCs w:val="24"/>
        </w:rPr>
      </w:pPr>
      <w:r>
        <w:rPr>
          <w:rFonts w:ascii="Times New Roman" w:hAnsi="Times New Roman"/>
          <w:sz w:val="24"/>
          <w:szCs w:val="24"/>
        </w:rPr>
        <w:t>Вторая младшая группа (стр.51)</w:t>
      </w:r>
    </w:p>
    <w:p w:rsidR="00B5494D" w:rsidRDefault="00B5494D" w:rsidP="00903055">
      <w:pPr>
        <w:pStyle w:val="ListParagraph"/>
        <w:tabs>
          <w:tab w:val="left" w:pos="5470"/>
        </w:tabs>
        <w:jc w:val="both"/>
        <w:rPr>
          <w:rFonts w:ascii="Times New Roman" w:hAnsi="Times New Roman"/>
          <w:sz w:val="24"/>
          <w:szCs w:val="24"/>
        </w:rPr>
      </w:pPr>
      <w:r>
        <w:rPr>
          <w:rFonts w:ascii="Times New Roman" w:hAnsi="Times New Roman"/>
          <w:sz w:val="24"/>
          <w:szCs w:val="24"/>
        </w:rPr>
        <w:t>Средняя группа (стр. 51-52)</w:t>
      </w:r>
    </w:p>
    <w:p w:rsidR="00B5494D" w:rsidRDefault="00B5494D" w:rsidP="00903055">
      <w:pPr>
        <w:pStyle w:val="ListParagraph"/>
        <w:tabs>
          <w:tab w:val="left" w:pos="5470"/>
        </w:tabs>
        <w:jc w:val="both"/>
        <w:rPr>
          <w:rFonts w:ascii="Times New Roman" w:hAnsi="Times New Roman"/>
          <w:sz w:val="24"/>
          <w:szCs w:val="24"/>
        </w:rPr>
      </w:pPr>
      <w:r>
        <w:rPr>
          <w:rFonts w:ascii="Times New Roman" w:hAnsi="Times New Roman"/>
          <w:sz w:val="24"/>
          <w:szCs w:val="24"/>
        </w:rPr>
        <w:t>Старшая группа (стр. 52-53)</w:t>
      </w:r>
    </w:p>
    <w:p w:rsidR="00B5494D" w:rsidRDefault="00B5494D" w:rsidP="00903055">
      <w:pPr>
        <w:pStyle w:val="ListParagraph"/>
        <w:tabs>
          <w:tab w:val="left" w:pos="5470"/>
        </w:tabs>
        <w:jc w:val="both"/>
        <w:rPr>
          <w:rFonts w:ascii="Times New Roman" w:hAnsi="Times New Roman"/>
          <w:sz w:val="24"/>
          <w:szCs w:val="24"/>
        </w:rPr>
      </w:pPr>
      <w:r>
        <w:rPr>
          <w:rFonts w:ascii="Times New Roman" w:hAnsi="Times New Roman"/>
          <w:sz w:val="24"/>
          <w:szCs w:val="24"/>
        </w:rPr>
        <w:t>Подготовительная к школе группа (стр. 53)</w:t>
      </w:r>
    </w:p>
    <w:p w:rsidR="00B5494D" w:rsidRDefault="00B5494D" w:rsidP="00F75A02">
      <w:pPr>
        <w:tabs>
          <w:tab w:val="left" w:pos="5470"/>
        </w:tabs>
        <w:jc w:val="both"/>
        <w:rPr>
          <w:rFonts w:ascii="Times New Roman" w:hAnsi="Times New Roman"/>
          <w:b/>
          <w:i/>
          <w:sz w:val="24"/>
          <w:szCs w:val="24"/>
        </w:rPr>
      </w:pPr>
      <w:r w:rsidRPr="00F75A02">
        <w:rPr>
          <w:rFonts w:ascii="Times New Roman" w:hAnsi="Times New Roman"/>
          <w:b/>
          <w:i/>
          <w:sz w:val="24"/>
          <w:szCs w:val="24"/>
        </w:rPr>
        <w:t>Часть, формируемая участниками образовательных отношений</w:t>
      </w:r>
    </w:p>
    <w:p w:rsidR="00B5494D" w:rsidRDefault="00B5494D" w:rsidP="00F75A02">
      <w:pPr>
        <w:tabs>
          <w:tab w:val="left" w:pos="5470"/>
        </w:tabs>
        <w:jc w:val="both"/>
        <w:rPr>
          <w:rFonts w:ascii="Times New Roman" w:hAnsi="Times New Roman"/>
          <w:b/>
          <w:sz w:val="24"/>
          <w:szCs w:val="24"/>
        </w:rPr>
      </w:pPr>
      <w:r>
        <w:rPr>
          <w:rFonts w:ascii="Times New Roman" w:hAnsi="Times New Roman"/>
          <w:sz w:val="24"/>
          <w:szCs w:val="24"/>
        </w:rPr>
        <w:t xml:space="preserve">     </w:t>
      </w:r>
      <w:r w:rsidRPr="00F75A02">
        <w:rPr>
          <w:rFonts w:ascii="Times New Roman" w:hAnsi="Times New Roman"/>
          <w:b/>
          <w:sz w:val="24"/>
          <w:szCs w:val="24"/>
        </w:rPr>
        <w:t>Методические рекомендации «Нравственно-патриотическое воспитание»</w:t>
      </w:r>
    </w:p>
    <w:p w:rsidR="00B5494D" w:rsidRDefault="00B5494D" w:rsidP="00F75A02">
      <w:pPr>
        <w:tabs>
          <w:tab w:val="left" w:pos="5470"/>
        </w:tabs>
        <w:jc w:val="both"/>
        <w:rPr>
          <w:rFonts w:ascii="Times New Roman" w:hAnsi="Times New Roman"/>
          <w:sz w:val="24"/>
          <w:szCs w:val="24"/>
          <w:u w:val="single"/>
        </w:rPr>
      </w:pPr>
      <w:r w:rsidRPr="00C156AD">
        <w:rPr>
          <w:rFonts w:ascii="Times New Roman" w:hAnsi="Times New Roman"/>
          <w:sz w:val="24"/>
          <w:szCs w:val="24"/>
          <w:u w:val="single"/>
        </w:rPr>
        <w:t>Вторая младшая группа</w:t>
      </w:r>
    </w:p>
    <w:p w:rsidR="00B5494D" w:rsidRDefault="00B5494D" w:rsidP="00F75A02">
      <w:pPr>
        <w:tabs>
          <w:tab w:val="left" w:pos="5470"/>
        </w:tabs>
        <w:jc w:val="both"/>
        <w:rPr>
          <w:rFonts w:ascii="Times New Roman" w:hAnsi="Times New Roman"/>
          <w:b/>
          <w:sz w:val="24"/>
          <w:szCs w:val="24"/>
        </w:rPr>
      </w:pPr>
      <w:r w:rsidRPr="00C156AD">
        <w:rPr>
          <w:rFonts w:ascii="Times New Roman" w:hAnsi="Times New Roman"/>
          <w:b/>
          <w:sz w:val="24"/>
          <w:szCs w:val="24"/>
        </w:rPr>
        <w:t>Родная страна</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Учить детей называть родной город. Знакомить с родной культурой, с изделиями (игрушками) народных мастеров. Побуждать их рассказывать о том, где они гуляли в выходные дни (Петровский парк, улицы Соломбалы и др.). </w:t>
      </w:r>
    </w:p>
    <w:p w:rsidR="00B5494D" w:rsidRDefault="00B5494D" w:rsidP="00F75A02">
      <w:pPr>
        <w:tabs>
          <w:tab w:val="left" w:pos="5470"/>
        </w:tabs>
        <w:jc w:val="both"/>
        <w:rPr>
          <w:rFonts w:ascii="Times New Roman" w:hAnsi="Times New Roman"/>
          <w:sz w:val="24"/>
          <w:szCs w:val="24"/>
          <w:u w:val="single"/>
        </w:rPr>
      </w:pPr>
      <w:r w:rsidRPr="007C7853">
        <w:rPr>
          <w:rFonts w:ascii="Times New Roman" w:hAnsi="Times New Roman"/>
          <w:sz w:val="24"/>
          <w:szCs w:val="24"/>
          <w:u w:val="single"/>
        </w:rPr>
        <w:t>Средняя группа</w:t>
      </w:r>
    </w:p>
    <w:p w:rsidR="00B5494D" w:rsidRDefault="00B5494D" w:rsidP="00F75A02">
      <w:pPr>
        <w:tabs>
          <w:tab w:val="left" w:pos="5470"/>
        </w:tabs>
        <w:jc w:val="both"/>
        <w:rPr>
          <w:rFonts w:ascii="Times New Roman" w:hAnsi="Times New Roman"/>
          <w:b/>
          <w:sz w:val="24"/>
          <w:szCs w:val="24"/>
        </w:rPr>
      </w:pPr>
      <w:r w:rsidRPr="007C7853">
        <w:rPr>
          <w:rFonts w:ascii="Times New Roman" w:hAnsi="Times New Roman"/>
          <w:b/>
          <w:sz w:val="24"/>
          <w:szCs w:val="24"/>
        </w:rPr>
        <w:t>Родная страна</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Продолжать воспитывать любовь к родному краю: знакомить с названиями улиц, на которых живут дети, рассказывать о достопримечательностях города.</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Дать детям доступные их пониманию представления о государственных праздниках. Рассказать о российской армии, о воинах, которые охраняют нашу Родину. Знакомить с некоторыми родами войск (морской флот, авиация и т.п.).</w:t>
      </w:r>
    </w:p>
    <w:p w:rsidR="00B5494D" w:rsidRDefault="00B5494D" w:rsidP="00F75A02">
      <w:pPr>
        <w:tabs>
          <w:tab w:val="left" w:pos="5470"/>
        </w:tabs>
        <w:jc w:val="both"/>
        <w:rPr>
          <w:rFonts w:ascii="Times New Roman" w:hAnsi="Times New Roman"/>
          <w:sz w:val="24"/>
          <w:szCs w:val="24"/>
          <w:u w:val="single"/>
        </w:rPr>
      </w:pPr>
      <w:r w:rsidRPr="002354D5">
        <w:rPr>
          <w:rFonts w:ascii="Times New Roman" w:hAnsi="Times New Roman"/>
          <w:sz w:val="24"/>
          <w:szCs w:val="24"/>
          <w:u w:val="single"/>
        </w:rPr>
        <w:t>Старшая группа</w:t>
      </w:r>
    </w:p>
    <w:p w:rsidR="00B5494D" w:rsidRDefault="00B5494D" w:rsidP="00F75A02">
      <w:pPr>
        <w:tabs>
          <w:tab w:val="left" w:pos="5470"/>
        </w:tabs>
        <w:jc w:val="both"/>
        <w:rPr>
          <w:rFonts w:ascii="Times New Roman" w:hAnsi="Times New Roman"/>
          <w:b/>
          <w:sz w:val="24"/>
          <w:szCs w:val="24"/>
        </w:rPr>
      </w:pPr>
      <w:r w:rsidRPr="002354D5">
        <w:rPr>
          <w:rFonts w:ascii="Times New Roman" w:hAnsi="Times New Roman"/>
          <w:b/>
          <w:sz w:val="24"/>
          <w:szCs w:val="24"/>
        </w:rPr>
        <w:t>Родная стана</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Расширять представления о родной стране, о государственных праздниках и народных праздниках. Рассказать о достопримечательностях, культуре, традициях родного края.</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Формировать представления о том, что Российская Федерация (Россия) – огромная многонациональная страна. Показать на карте Россию, Архангельскую область, реку Северную Двину. Рассказать, что Москва – главный город, столица Родины. Город Архангельск – столица Поморья.</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Познакомить с флагом, гербом нашей страны, мелодией гимна.</w:t>
      </w:r>
    </w:p>
    <w:p w:rsidR="00B5494D" w:rsidRDefault="00B5494D" w:rsidP="00F75A02">
      <w:pPr>
        <w:tabs>
          <w:tab w:val="left" w:pos="5470"/>
        </w:tabs>
        <w:jc w:val="both"/>
        <w:rPr>
          <w:rFonts w:ascii="Times New Roman" w:hAnsi="Times New Roman"/>
          <w:b/>
          <w:sz w:val="24"/>
          <w:szCs w:val="24"/>
        </w:rPr>
      </w:pPr>
      <w:r w:rsidRPr="00590905">
        <w:rPr>
          <w:rFonts w:ascii="Times New Roman" w:hAnsi="Times New Roman"/>
          <w:b/>
          <w:sz w:val="24"/>
          <w:szCs w:val="24"/>
        </w:rPr>
        <w:t>Наша армия</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Расширять представления о российской армии. Рассказать о том, как в годы войн храбро сражались и защищали страну от врагов прадеды, деды.</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Рассматривать картины, репродукции, альбомы с военной тематикой. Приглашать в детский сад военных, ветеранов из числа близких родственников детей.</w:t>
      </w:r>
    </w:p>
    <w:p w:rsidR="00B5494D" w:rsidRDefault="00B5494D" w:rsidP="00F75A02">
      <w:pPr>
        <w:tabs>
          <w:tab w:val="left" w:pos="5470"/>
        </w:tabs>
        <w:jc w:val="both"/>
        <w:rPr>
          <w:rFonts w:ascii="Times New Roman" w:hAnsi="Times New Roman"/>
          <w:sz w:val="24"/>
          <w:szCs w:val="24"/>
          <w:u w:val="single"/>
        </w:rPr>
      </w:pPr>
      <w:r w:rsidRPr="00D73164">
        <w:rPr>
          <w:rFonts w:ascii="Times New Roman" w:hAnsi="Times New Roman"/>
          <w:sz w:val="24"/>
          <w:szCs w:val="24"/>
          <w:u w:val="single"/>
        </w:rPr>
        <w:t>Подготовительная к школе группа</w:t>
      </w:r>
    </w:p>
    <w:p w:rsidR="00B5494D" w:rsidRDefault="00B5494D" w:rsidP="00F75A02">
      <w:pPr>
        <w:tabs>
          <w:tab w:val="left" w:pos="5470"/>
        </w:tabs>
        <w:jc w:val="both"/>
        <w:rPr>
          <w:rFonts w:ascii="Times New Roman" w:hAnsi="Times New Roman"/>
          <w:b/>
          <w:sz w:val="24"/>
          <w:szCs w:val="24"/>
        </w:rPr>
      </w:pPr>
      <w:r w:rsidRPr="00D73164">
        <w:rPr>
          <w:rFonts w:ascii="Times New Roman" w:hAnsi="Times New Roman"/>
          <w:b/>
          <w:sz w:val="24"/>
          <w:szCs w:val="24"/>
        </w:rPr>
        <w:t>Родная страна</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Расширять представления о родном крае. Углублять и уточнять представления о Родине – России. Поддерживать интерес детей к событиям, происходящим в стране и мире, воспитывать чувство гордости за страну. Закреплять знания о флаге, гербе и гимне. Расширять представления о Москве, Архангельске.</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Продолжать расширять знания детей о государственных праздниках. Рассказать о полетах в космос. Воспитывать уважение к людям разных национальностей и их обычаях. Приобщать к истокам поморской культуры.</w:t>
      </w:r>
    </w:p>
    <w:p w:rsidR="00B5494D" w:rsidRDefault="00B5494D" w:rsidP="00F75A02">
      <w:pPr>
        <w:tabs>
          <w:tab w:val="left" w:pos="5470"/>
        </w:tabs>
        <w:jc w:val="both"/>
        <w:rPr>
          <w:rFonts w:ascii="Times New Roman" w:hAnsi="Times New Roman"/>
          <w:b/>
          <w:sz w:val="24"/>
          <w:szCs w:val="24"/>
        </w:rPr>
      </w:pPr>
      <w:r w:rsidRPr="00BB7F4A">
        <w:rPr>
          <w:rFonts w:ascii="Times New Roman" w:hAnsi="Times New Roman"/>
          <w:b/>
          <w:sz w:val="24"/>
          <w:szCs w:val="24"/>
        </w:rPr>
        <w:t>Наша армия</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Углублять знания о российской армии. Воспитывать уважение к защитникам Отечества, к памяти павших бойцов: возлагать цветы к памятникам, обелискам.</w:t>
      </w:r>
    </w:p>
    <w:p w:rsidR="00B5494D" w:rsidRDefault="00B5494D" w:rsidP="00F75A02">
      <w:pPr>
        <w:tabs>
          <w:tab w:val="left" w:pos="5470"/>
        </w:tabs>
        <w:jc w:val="both"/>
        <w:rPr>
          <w:rFonts w:ascii="Times New Roman" w:hAnsi="Times New Roman"/>
          <w:b/>
          <w:sz w:val="24"/>
          <w:szCs w:val="24"/>
        </w:rPr>
      </w:pPr>
      <w:r w:rsidRPr="00CE09F6">
        <w:rPr>
          <w:rFonts w:ascii="Times New Roman" w:hAnsi="Times New Roman"/>
          <w:b/>
          <w:sz w:val="24"/>
          <w:szCs w:val="24"/>
        </w:rPr>
        <w:t>Наша планета</w:t>
      </w:r>
    </w:p>
    <w:p w:rsidR="00B5494D" w:rsidRDefault="00B5494D" w:rsidP="00F75A02">
      <w:pPr>
        <w:tabs>
          <w:tab w:val="left" w:pos="5470"/>
        </w:tabs>
        <w:jc w:val="both"/>
        <w:rPr>
          <w:rFonts w:ascii="Times New Roman" w:hAnsi="Times New Roman"/>
          <w:sz w:val="24"/>
          <w:szCs w:val="24"/>
        </w:rPr>
      </w:pPr>
      <w:r>
        <w:rPr>
          <w:rFonts w:ascii="Times New Roman" w:hAnsi="Times New Roman"/>
          <w:sz w:val="24"/>
          <w:szCs w:val="24"/>
        </w:rPr>
        <w:t xml:space="preserve">      Рассказать детям том, что Земля – наш общий дом, на Земле много разных стран. Учить пользоваться картой. Объяснять, как важно жить в мире со всеми народами, знать и уважать их культуру, обычаи, традиции.</w:t>
      </w:r>
    </w:p>
    <w:p w:rsidR="00B5494D" w:rsidRDefault="00B5494D" w:rsidP="00FA0095">
      <w:pPr>
        <w:pStyle w:val="ListParagraph"/>
        <w:tabs>
          <w:tab w:val="left" w:pos="5470"/>
        </w:tabs>
        <w:ind w:left="360"/>
        <w:jc w:val="both"/>
        <w:rPr>
          <w:rFonts w:ascii="Times New Roman" w:hAnsi="Times New Roman"/>
          <w:b/>
          <w:sz w:val="24"/>
          <w:szCs w:val="24"/>
        </w:rPr>
      </w:pPr>
      <w:r w:rsidRPr="000A4717">
        <w:rPr>
          <w:rFonts w:ascii="Times New Roman" w:hAnsi="Times New Roman"/>
          <w:b/>
          <w:sz w:val="24"/>
          <w:szCs w:val="24"/>
        </w:rPr>
        <w:t>Самообслуживание, самостоятельность, трудовое воспитание</w:t>
      </w:r>
    </w:p>
    <w:p w:rsidR="00B5494D" w:rsidRDefault="00B5494D" w:rsidP="000A4717">
      <w:pPr>
        <w:tabs>
          <w:tab w:val="left" w:pos="5470"/>
        </w:tabs>
        <w:jc w:val="both"/>
        <w:rPr>
          <w:rFonts w:ascii="Times New Roman" w:hAnsi="Times New Roman"/>
          <w:sz w:val="24"/>
          <w:szCs w:val="24"/>
        </w:rPr>
      </w:pPr>
      <w:r>
        <w:rPr>
          <w:rFonts w:ascii="Times New Roman" w:hAnsi="Times New Roman"/>
          <w:sz w:val="24"/>
          <w:szCs w:val="24"/>
        </w:rPr>
        <w:t xml:space="preserve">        Вторая младшая группа (стр. 54-55)</w:t>
      </w:r>
    </w:p>
    <w:p w:rsidR="00B5494D" w:rsidRDefault="00B5494D" w:rsidP="000A4717">
      <w:pPr>
        <w:tabs>
          <w:tab w:val="left" w:pos="5470"/>
        </w:tabs>
        <w:jc w:val="both"/>
        <w:rPr>
          <w:rFonts w:ascii="Times New Roman" w:hAnsi="Times New Roman"/>
          <w:sz w:val="24"/>
          <w:szCs w:val="24"/>
        </w:rPr>
      </w:pPr>
      <w:r>
        <w:rPr>
          <w:rFonts w:ascii="Times New Roman" w:hAnsi="Times New Roman"/>
          <w:sz w:val="24"/>
          <w:szCs w:val="24"/>
        </w:rPr>
        <w:t xml:space="preserve">         Средняя группа (стр. 55-56)</w:t>
      </w:r>
    </w:p>
    <w:p w:rsidR="00B5494D" w:rsidRDefault="00B5494D" w:rsidP="000A4717">
      <w:pPr>
        <w:tabs>
          <w:tab w:val="left" w:pos="5470"/>
        </w:tabs>
        <w:jc w:val="both"/>
        <w:rPr>
          <w:rFonts w:ascii="Times New Roman" w:hAnsi="Times New Roman"/>
          <w:sz w:val="24"/>
          <w:szCs w:val="24"/>
        </w:rPr>
      </w:pPr>
      <w:r>
        <w:rPr>
          <w:rFonts w:ascii="Times New Roman" w:hAnsi="Times New Roman"/>
          <w:sz w:val="24"/>
          <w:szCs w:val="24"/>
        </w:rPr>
        <w:t xml:space="preserve">        Старшая группа (стр. 56-58)</w:t>
      </w:r>
    </w:p>
    <w:p w:rsidR="00B5494D" w:rsidRDefault="00B5494D" w:rsidP="000A4717">
      <w:pPr>
        <w:tabs>
          <w:tab w:val="left" w:pos="5470"/>
        </w:tabs>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58-59)</w:t>
      </w:r>
    </w:p>
    <w:p w:rsidR="00B5494D" w:rsidRDefault="00B5494D" w:rsidP="00FA0095">
      <w:pPr>
        <w:pStyle w:val="ListParagraph"/>
        <w:tabs>
          <w:tab w:val="left" w:pos="5470"/>
        </w:tabs>
        <w:ind w:left="360"/>
        <w:jc w:val="both"/>
        <w:rPr>
          <w:rFonts w:ascii="Times New Roman" w:hAnsi="Times New Roman"/>
          <w:b/>
          <w:sz w:val="24"/>
          <w:szCs w:val="24"/>
        </w:rPr>
      </w:pPr>
      <w:r w:rsidRPr="000A4717">
        <w:rPr>
          <w:rFonts w:ascii="Times New Roman" w:hAnsi="Times New Roman"/>
          <w:b/>
          <w:sz w:val="24"/>
          <w:szCs w:val="24"/>
        </w:rPr>
        <w:t>Формирование основ безопасности</w:t>
      </w:r>
    </w:p>
    <w:p w:rsidR="00B5494D" w:rsidRDefault="00B5494D" w:rsidP="00AC639E">
      <w:pPr>
        <w:pStyle w:val="ListParagraph"/>
        <w:tabs>
          <w:tab w:val="left" w:pos="5470"/>
        </w:tabs>
        <w:jc w:val="both"/>
        <w:rPr>
          <w:rFonts w:ascii="Times New Roman" w:hAnsi="Times New Roman"/>
          <w:sz w:val="24"/>
          <w:szCs w:val="24"/>
        </w:rPr>
      </w:pPr>
      <w:r>
        <w:rPr>
          <w:rFonts w:ascii="Times New Roman" w:hAnsi="Times New Roman"/>
          <w:sz w:val="24"/>
          <w:szCs w:val="24"/>
        </w:rPr>
        <w:t>Вторая младшая группа (стр. 59-60)</w:t>
      </w:r>
    </w:p>
    <w:p w:rsidR="00B5494D" w:rsidRDefault="00B5494D" w:rsidP="00AC639E">
      <w:pPr>
        <w:pStyle w:val="ListParagraph"/>
        <w:tabs>
          <w:tab w:val="left" w:pos="5470"/>
        </w:tabs>
        <w:jc w:val="both"/>
        <w:rPr>
          <w:rFonts w:ascii="Times New Roman" w:hAnsi="Times New Roman"/>
          <w:sz w:val="24"/>
          <w:szCs w:val="24"/>
        </w:rPr>
      </w:pPr>
      <w:r>
        <w:rPr>
          <w:rFonts w:ascii="Times New Roman" w:hAnsi="Times New Roman"/>
          <w:sz w:val="24"/>
          <w:szCs w:val="24"/>
        </w:rPr>
        <w:t>Средняя группа (стр. 60-61)</w:t>
      </w:r>
    </w:p>
    <w:p w:rsidR="00B5494D" w:rsidRDefault="00B5494D" w:rsidP="00AC639E">
      <w:pPr>
        <w:pStyle w:val="ListParagraph"/>
        <w:tabs>
          <w:tab w:val="left" w:pos="5470"/>
        </w:tabs>
        <w:jc w:val="both"/>
        <w:rPr>
          <w:rFonts w:ascii="Times New Roman" w:hAnsi="Times New Roman"/>
          <w:sz w:val="24"/>
          <w:szCs w:val="24"/>
        </w:rPr>
      </w:pPr>
      <w:r>
        <w:rPr>
          <w:rFonts w:ascii="Times New Roman" w:hAnsi="Times New Roman"/>
          <w:sz w:val="24"/>
          <w:szCs w:val="24"/>
        </w:rPr>
        <w:t>Старшая группа (стр. 61-62)</w:t>
      </w:r>
    </w:p>
    <w:p w:rsidR="00B5494D" w:rsidRDefault="00B5494D" w:rsidP="00AC639E">
      <w:pPr>
        <w:pStyle w:val="ListParagraph"/>
        <w:tabs>
          <w:tab w:val="left" w:pos="5470"/>
        </w:tabs>
        <w:jc w:val="both"/>
        <w:rPr>
          <w:rFonts w:ascii="Times New Roman" w:hAnsi="Times New Roman"/>
          <w:sz w:val="24"/>
          <w:szCs w:val="24"/>
        </w:rPr>
      </w:pPr>
      <w:r>
        <w:rPr>
          <w:rFonts w:ascii="Times New Roman" w:hAnsi="Times New Roman"/>
          <w:sz w:val="24"/>
          <w:szCs w:val="24"/>
        </w:rPr>
        <w:t>Подготовительная к школе группа (стр. 62-63)</w:t>
      </w:r>
    </w:p>
    <w:p w:rsidR="00B5494D" w:rsidRDefault="00B5494D" w:rsidP="00AC639E">
      <w:pPr>
        <w:tabs>
          <w:tab w:val="left" w:pos="5470"/>
        </w:tabs>
        <w:jc w:val="both"/>
        <w:rPr>
          <w:rFonts w:ascii="Times New Roman" w:hAnsi="Times New Roman"/>
          <w:b/>
          <w:i/>
          <w:sz w:val="24"/>
          <w:szCs w:val="24"/>
        </w:rPr>
      </w:pPr>
      <w:r w:rsidRPr="00AC639E">
        <w:rPr>
          <w:rFonts w:ascii="Times New Roman" w:hAnsi="Times New Roman"/>
          <w:b/>
          <w:i/>
          <w:sz w:val="24"/>
          <w:szCs w:val="24"/>
        </w:rPr>
        <w:t>Часть, формируемая участниками образовательных отношений</w:t>
      </w:r>
    </w:p>
    <w:p w:rsidR="00B5494D" w:rsidRDefault="00B5494D" w:rsidP="00AC639E">
      <w:pPr>
        <w:tabs>
          <w:tab w:val="left" w:pos="5470"/>
        </w:tabs>
        <w:jc w:val="both"/>
        <w:rPr>
          <w:rFonts w:ascii="Times New Roman" w:hAnsi="Times New Roman"/>
          <w:b/>
          <w:sz w:val="24"/>
          <w:szCs w:val="24"/>
        </w:rPr>
      </w:pPr>
      <w:r>
        <w:rPr>
          <w:rFonts w:ascii="Times New Roman" w:hAnsi="Times New Roman"/>
          <w:sz w:val="24"/>
          <w:szCs w:val="24"/>
        </w:rPr>
        <w:t xml:space="preserve">     </w:t>
      </w:r>
      <w:r w:rsidRPr="00AC639E">
        <w:rPr>
          <w:rFonts w:ascii="Times New Roman" w:hAnsi="Times New Roman"/>
          <w:b/>
          <w:sz w:val="24"/>
          <w:szCs w:val="24"/>
        </w:rPr>
        <w:t>Развитие основ безопасности в различных жизненных ситуациях</w:t>
      </w:r>
    </w:p>
    <w:p w:rsidR="00B5494D" w:rsidRDefault="00B5494D" w:rsidP="00AC639E">
      <w:pPr>
        <w:tabs>
          <w:tab w:val="left" w:pos="5470"/>
        </w:tabs>
        <w:jc w:val="both"/>
        <w:rPr>
          <w:rFonts w:ascii="Times New Roman" w:hAnsi="Times New Roman"/>
          <w:sz w:val="24"/>
          <w:szCs w:val="24"/>
        </w:rPr>
      </w:pPr>
      <w:r>
        <w:rPr>
          <w:rFonts w:ascii="Times New Roman" w:hAnsi="Times New Roman"/>
          <w:sz w:val="24"/>
          <w:szCs w:val="24"/>
        </w:rPr>
        <w:t xml:space="preserve">      Задача взрослых – оберегать и защищать ребенка, но и подготовить его к встрече с различными сложными, а порой и опасными жизненными ситуациями. Любая общепринятая норма должна быть осознана и принята маленьким человеком – только тогда она станет действенным регулятором его поведения. Безопасность – это не просто сумма усвоенных знаний, а умение правильно вести себя в различных ситуациях. Так как дети могут оказаться в непредсказуемой ситуации на улице и дома, одной из задач взрослых является стимулирование у ребят самостоятельности и ответственности. Знакомить детей с основами жизнедеятельности необходимо с самого раннего возраста, так как знания, полученные в детстве, наиболее прочные – эти правила становятся нормой поведения, а их соблюдение – потребностью человека. Ознакомление детей с основами безопасности жизнедеятельности проводится в совместной деятельности взрослого и ребенка; при ознакомлении детей с художественной литературой по данной теме; организации экскурсий, наблюдений; проведение бесед, разговоров; разыгрывание ролевых диалогов, инсценировок; заучивание детьми пословиц, поговорок; решении проблемных ситуаций; в творческой деятельности детей; специальных дидактических играх.</w:t>
      </w:r>
    </w:p>
    <w:p w:rsidR="00B5494D" w:rsidRDefault="00B5494D" w:rsidP="00AC639E">
      <w:pPr>
        <w:tabs>
          <w:tab w:val="left" w:pos="5470"/>
        </w:tabs>
        <w:jc w:val="both"/>
        <w:rPr>
          <w:rFonts w:ascii="Times New Roman" w:hAnsi="Times New Roman"/>
          <w:b/>
          <w:sz w:val="24"/>
          <w:szCs w:val="24"/>
        </w:rPr>
      </w:pPr>
      <w:r>
        <w:rPr>
          <w:rFonts w:ascii="Times New Roman" w:hAnsi="Times New Roman"/>
          <w:sz w:val="24"/>
          <w:szCs w:val="24"/>
        </w:rPr>
        <w:t xml:space="preserve">        </w:t>
      </w:r>
      <w:r w:rsidRPr="00236318">
        <w:rPr>
          <w:rFonts w:ascii="Times New Roman" w:hAnsi="Times New Roman"/>
          <w:b/>
          <w:sz w:val="24"/>
          <w:szCs w:val="24"/>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B5494D" w:rsidRPr="009C4623" w:rsidTr="009C4623">
        <w:tc>
          <w:tcPr>
            <w:tcW w:w="9344" w:type="dxa"/>
            <w:gridSpan w:val="2"/>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Образовательные программы</w:t>
            </w:r>
          </w:p>
        </w:tc>
      </w:tr>
      <w:tr w:rsidR="00B5494D" w:rsidRPr="009C4623" w:rsidTr="009C4623">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Основные</w:t>
            </w:r>
          </w:p>
        </w:tc>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Дополнительные</w:t>
            </w:r>
          </w:p>
        </w:tc>
      </w:tr>
      <w:tr w:rsidR="00B5494D" w:rsidRPr="009C4623" w:rsidTr="009C4623">
        <w:tc>
          <w:tcPr>
            <w:tcW w:w="4672" w:type="dxa"/>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«От рождения до школы» под. ред. Н.Е. Вераксы, Т.С. Комаровой, М.А. Васильевой (3-е изд., испр. и доп. – М.: Мозаика-Синтез, 2015)</w:t>
            </w:r>
          </w:p>
        </w:tc>
        <w:tc>
          <w:tcPr>
            <w:tcW w:w="4672" w:type="dxa"/>
          </w:tcPr>
          <w:p w:rsidR="00B5494D" w:rsidRPr="009C4623" w:rsidRDefault="00B5494D" w:rsidP="009C4623">
            <w:pPr>
              <w:tabs>
                <w:tab w:val="left" w:pos="5470"/>
              </w:tabs>
              <w:spacing w:after="0" w:line="240" w:lineRule="auto"/>
              <w:jc w:val="both"/>
              <w:rPr>
                <w:rFonts w:ascii="Times New Roman" w:hAnsi="Times New Roman"/>
                <w:b/>
                <w:sz w:val="24"/>
                <w:szCs w:val="24"/>
              </w:rPr>
            </w:pPr>
            <w:r w:rsidRPr="009C4623">
              <w:rPr>
                <w:rFonts w:ascii="Times New Roman" w:hAnsi="Times New Roman"/>
                <w:b/>
                <w:sz w:val="24"/>
                <w:szCs w:val="24"/>
              </w:rPr>
              <w:t>-</w:t>
            </w:r>
          </w:p>
        </w:tc>
      </w:tr>
      <w:tr w:rsidR="00B5494D" w:rsidRPr="009C4623" w:rsidTr="009C4623">
        <w:tc>
          <w:tcPr>
            <w:tcW w:w="9344" w:type="dxa"/>
            <w:gridSpan w:val="2"/>
          </w:tcPr>
          <w:p w:rsidR="00B5494D" w:rsidRPr="009C4623" w:rsidRDefault="00B5494D" w:rsidP="009C4623">
            <w:pPr>
              <w:tabs>
                <w:tab w:val="left" w:pos="427"/>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Педагогические методики и технологии</w:t>
            </w:r>
          </w:p>
        </w:tc>
      </w:tr>
      <w:tr w:rsidR="00B5494D" w:rsidRPr="009C4623" w:rsidTr="009C4623">
        <w:trPr>
          <w:trHeight w:val="1706"/>
        </w:trPr>
        <w:tc>
          <w:tcPr>
            <w:tcW w:w="9344" w:type="dxa"/>
            <w:gridSpan w:val="2"/>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Программа «Светофор» Т.И. Данилова – 2009 г.</w:t>
            </w:r>
          </w:p>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«Приобщение детей к истокам русской народной культуры» О.В. Князева, М.Д. Махнева, 1998 г.</w:t>
            </w:r>
          </w:p>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Программа «Учусь жить среди людей» Н.И. Заозерская, И.Ф. Мулько – 2001 г.</w:t>
            </w:r>
          </w:p>
        </w:tc>
      </w:tr>
    </w:tbl>
    <w:p w:rsidR="00B5494D" w:rsidRPr="00394A22" w:rsidRDefault="00B5494D" w:rsidP="00394A22">
      <w:pPr>
        <w:tabs>
          <w:tab w:val="left" w:pos="5470"/>
        </w:tabs>
        <w:jc w:val="both"/>
        <w:rPr>
          <w:rFonts w:ascii="Times New Roman" w:hAnsi="Times New Roman"/>
          <w:sz w:val="24"/>
          <w:szCs w:val="24"/>
        </w:rPr>
      </w:pPr>
    </w:p>
    <w:p w:rsidR="00B5494D" w:rsidRDefault="00B5494D" w:rsidP="009A0EC4">
      <w:pPr>
        <w:pStyle w:val="ListParagraph"/>
        <w:numPr>
          <w:ilvl w:val="2"/>
          <w:numId w:val="23"/>
        </w:numPr>
        <w:rPr>
          <w:rFonts w:ascii="Times New Roman" w:hAnsi="Times New Roman"/>
          <w:b/>
          <w:sz w:val="24"/>
          <w:szCs w:val="24"/>
        </w:rPr>
      </w:pPr>
      <w:r>
        <w:rPr>
          <w:rFonts w:ascii="Times New Roman" w:hAnsi="Times New Roman"/>
          <w:b/>
          <w:sz w:val="24"/>
          <w:szCs w:val="24"/>
        </w:rPr>
        <w:t>ОО «Познавательное развитие»</w:t>
      </w:r>
    </w:p>
    <w:p w:rsidR="00B5494D" w:rsidRDefault="00B5494D" w:rsidP="00614651">
      <w:pPr>
        <w:spacing w:after="0" w:line="360" w:lineRule="auto"/>
        <w:jc w:val="both"/>
        <w:rPr>
          <w:rFonts w:ascii="Times New Roman" w:hAnsi="Times New Roman"/>
          <w:sz w:val="24"/>
          <w:szCs w:val="24"/>
        </w:rPr>
      </w:pPr>
      <w:r>
        <w:rPr>
          <w:rFonts w:ascii="Times New Roman" w:hAnsi="Times New Roman"/>
          <w:sz w:val="24"/>
          <w:szCs w:val="24"/>
        </w:rPr>
        <w:t xml:space="preserve">        </w:t>
      </w:r>
      <w:r w:rsidRPr="00614651">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5494D" w:rsidRDefault="00B5494D" w:rsidP="00614651">
      <w:pPr>
        <w:spacing w:after="0" w:line="360" w:lineRule="auto"/>
        <w:jc w:val="both"/>
        <w:rPr>
          <w:rFonts w:ascii="Times New Roman" w:hAnsi="Times New Roman"/>
          <w:b/>
          <w:i/>
          <w:sz w:val="24"/>
          <w:szCs w:val="24"/>
        </w:rPr>
      </w:pPr>
      <w:r w:rsidRPr="00394A22">
        <w:rPr>
          <w:rFonts w:ascii="Times New Roman" w:hAnsi="Times New Roman"/>
          <w:b/>
          <w:i/>
          <w:sz w:val="24"/>
          <w:szCs w:val="24"/>
        </w:rPr>
        <w:t xml:space="preserve">Обязательная часть  </w:t>
      </w:r>
    </w:p>
    <w:p w:rsidR="00B5494D" w:rsidRDefault="00B5494D" w:rsidP="00FE11DE">
      <w:pPr>
        <w:spacing w:after="0" w:line="360" w:lineRule="auto"/>
        <w:jc w:val="both"/>
        <w:rPr>
          <w:rFonts w:ascii="Times New Roman" w:hAnsi="Times New Roman"/>
          <w:b/>
          <w:sz w:val="24"/>
          <w:szCs w:val="24"/>
        </w:rPr>
      </w:pPr>
      <w:r w:rsidRPr="00FE11DE">
        <w:rPr>
          <w:rFonts w:ascii="Times New Roman" w:hAnsi="Times New Roman"/>
          <w:b/>
          <w:sz w:val="24"/>
          <w:szCs w:val="24"/>
        </w:rPr>
        <w:t>1 Формирование элементарных математических представлений (ФЭМП)</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65-66)</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66-68)</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68-70)</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70-72)</w:t>
      </w:r>
    </w:p>
    <w:p w:rsidR="00B5494D" w:rsidRPr="00FE11DE" w:rsidRDefault="00B5494D" w:rsidP="00FE11DE">
      <w:pPr>
        <w:spacing w:after="0" w:line="360" w:lineRule="auto"/>
        <w:jc w:val="both"/>
        <w:rPr>
          <w:rFonts w:ascii="Times New Roman" w:hAnsi="Times New Roman"/>
          <w:b/>
          <w:i/>
          <w:sz w:val="24"/>
          <w:szCs w:val="24"/>
        </w:rPr>
      </w:pPr>
      <w:r w:rsidRPr="00FE11DE">
        <w:rPr>
          <w:rFonts w:ascii="Times New Roman" w:hAnsi="Times New Roman"/>
          <w:b/>
          <w:i/>
          <w:sz w:val="24"/>
          <w:szCs w:val="24"/>
        </w:rPr>
        <w:t>Часть, формируемая участниками образовательных отношений</w:t>
      </w:r>
    </w:p>
    <w:p w:rsidR="00B5494D" w:rsidRDefault="00B5494D" w:rsidP="00FE11DE">
      <w:pPr>
        <w:spacing w:after="0" w:line="360" w:lineRule="auto"/>
        <w:jc w:val="both"/>
        <w:rPr>
          <w:rFonts w:ascii="Times New Roman" w:hAnsi="Times New Roman"/>
          <w:b/>
          <w:sz w:val="24"/>
          <w:szCs w:val="24"/>
        </w:rPr>
      </w:pPr>
      <w:r w:rsidRPr="00FE11DE">
        <w:rPr>
          <w:rFonts w:ascii="Times New Roman" w:hAnsi="Times New Roman"/>
          <w:b/>
          <w:sz w:val="24"/>
          <w:szCs w:val="24"/>
        </w:rPr>
        <w:t xml:space="preserve">Инструментарий </w:t>
      </w:r>
    </w:p>
    <w:p w:rsidR="00B5494D" w:rsidRDefault="00B5494D" w:rsidP="00FE11DE">
      <w:pPr>
        <w:spacing w:after="0" w:line="360" w:lineRule="auto"/>
        <w:jc w:val="both"/>
        <w:rPr>
          <w:rFonts w:ascii="Times New Roman" w:hAnsi="Times New Roman"/>
          <w:sz w:val="24"/>
          <w:szCs w:val="24"/>
          <w:u w:val="single"/>
        </w:rPr>
      </w:pPr>
      <w:r>
        <w:rPr>
          <w:rFonts w:ascii="Times New Roman" w:hAnsi="Times New Roman"/>
          <w:sz w:val="24"/>
          <w:szCs w:val="24"/>
        </w:rPr>
        <w:t xml:space="preserve">      </w:t>
      </w:r>
      <w:r w:rsidRPr="0093331F">
        <w:rPr>
          <w:rFonts w:ascii="Times New Roman" w:hAnsi="Times New Roman"/>
          <w:sz w:val="24"/>
          <w:szCs w:val="24"/>
          <w:u w:val="single"/>
        </w:rPr>
        <w:t>Вторая младшая группа</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Пеналы с набором геометрических фигур.</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Демонстрационный и раздаточный счетный материал (объемный и плоскостной).</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«Чудесный мешочек»</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Полоски для сравнения по ширине, длине и высоте.</w:t>
      </w:r>
    </w:p>
    <w:p w:rsidR="00B5494D" w:rsidRDefault="00B5494D" w:rsidP="00FE11DE">
      <w:pPr>
        <w:spacing w:after="0" w:line="360" w:lineRule="auto"/>
        <w:jc w:val="both"/>
        <w:rPr>
          <w:rFonts w:ascii="Times New Roman" w:hAnsi="Times New Roman"/>
          <w:sz w:val="24"/>
          <w:szCs w:val="24"/>
        </w:rPr>
      </w:pPr>
      <w:r>
        <w:rPr>
          <w:rFonts w:ascii="Times New Roman" w:hAnsi="Times New Roman"/>
          <w:sz w:val="24"/>
          <w:szCs w:val="24"/>
        </w:rPr>
        <w:t>Дидактические игры в соответствии с темой развивающих занятий («Подбери по форме», «Найди такой же» и другие).</w:t>
      </w:r>
    </w:p>
    <w:p w:rsidR="00B5494D" w:rsidRDefault="00B5494D" w:rsidP="00FE11DE">
      <w:pPr>
        <w:spacing w:after="0" w:line="360" w:lineRule="auto"/>
        <w:jc w:val="both"/>
        <w:rPr>
          <w:rFonts w:ascii="Times New Roman" w:hAnsi="Times New Roman"/>
          <w:sz w:val="24"/>
          <w:szCs w:val="24"/>
          <w:u w:val="single"/>
        </w:rPr>
      </w:pPr>
      <w:r>
        <w:rPr>
          <w:rFonts w:ascii="Times New Roman" w:hAnsi="Times New Roman"/>
          <w:sz w:val="24"/>
          <w:szCs w:val="24"/>
        </w:rPr>
        <w:t xml:space="preserve">      </w:t>
      </w:r>
      <w:r w:rsidRPr="0093331F">
        <w:rPr>
          <w:rFonts w:ascii="Times New Roman" w:hAnsi="Times New Roman"/>
          <w:sz w:val="24"/>
          <w:szCs w:val="24"/>
          <w:u w:val="single"/>
        </w:rPr>
        <w:t>Средняя группа</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Пеналы с набором геометрических фигур.</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Демонстрационный и раздаточный счетный материал (объемный и плоскостной).</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«Чудесный мешочек»</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Полоски для сравнения по ширине, длине и высоте.</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Дидактические игры в соответствии с темой развивающих занятий («Что изменилось», «Геометрическое лото» и другие).</w:t>
      </w:r>
    </w:p>
    <w:p w:rsidR="00B5494D" w:rsidRDefault="00B5494D" w:rsidP="0093331F">
      <w:pPr>
        <w:spacing w:after="0" w:line="360" w:lineRule="auto"/>
        <w:jc w:val="both"/>
        <w:rPr>
          <w:rFonts w:ascii="Times New Roman" w:hAnsi="Times New Roman"/>
          <w:sz w:val="24"/>
          <w:szCs w:val="24"/>
          <w:u w:val="single"/>
        </w:rPr>
      </w:pPr>
      <w:r>
        <w:rPr>
          <w:rFonts w:ascii="Times New Roman" w:hAnsi="Times New Roman"/>
          <w:sz w:val="24"/>
          <w:szCs w:val="24"/>
        </w:rPr>
        <w:t xml:space="preserve">       </w:t>
      </w:r>
      <w:r w:rsidRPr="0093331F">
        <w:rPr>
          <w:rFonts w:ascii="Times New Roman" w:hAnsi="Times New Roman"/>
          <w:sz w:val="24"/>
          <w:szCs w:val="24"/>
          <w:u w:val="single"/>
        </w:rPr>
        <w:t>Старшая группа</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Пеналы с набором геометрических фигур.</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Демонстрационный и раздаточный счетный материал (объемный и плоскостной).</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«Чудесный мешочек»</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Полоски для сравнения по ширине, длине и высоте.</w:t>
      </w:r>
    </w:p>
    <w:p w:rsidR="00B5494D" w:rsidRDefault="00B5494D" w:rsidP="0093331F">
      <w:pPr>
        <w:spacing w:after="0" w:line="360" w:lineRule="auto"/>
        <w:jc w:val="both"/>
        <w:rPr>
          <w:rFonts w:ascii="Times New Roman" w:hAnsi="Times New Roman"/>
          <w:sz w:val="24"/>
          <w:szCs w:val="24"/>
        </w:rPr>
      </w:pPr>
      <w:r>
        <w:rPr>
          <w:rFonts w:ascii="Times New Roman" w:hAnsi="Times New Roman"/>
          <w:sz w:val="24"/>
          <w:szCs w:val="24"/>
        </w:rPr>
        <w:t xml:space="preserve">Дидактические игры в соответствии с темой развивающих занятий («Что изменилось», «Геометрическое лото», «Что бывает такой формы» и другие).    </w:t>
      </w:r>
    </w:p>
    <w:p w:rsidR="00B5494D" w:rsidRDefault="00B5494D" w:rsidP="0093331F">
      <w:pPr>
        <w:spacing w:after="0" w:line="360" w:lineRule="auto"/>
        <w:jc w:val="both"/>
        <w:rPr>
          <w:rFonts w:ascii="Times New Roman" w:hAnsi="Times New Roman"/>
          <w:sz w:val="24"/>
          <w:szCs w:val="24"/>
          <w:u w:val="single"/>
        </w:rPr>
      </w:pPr>
      <w:r>
        <w:rPr>
          <w:rFonts w:ascii="Times New Roman" w:hAnsi="Times New Roman"/>
          <w:sz w:val="24"/>
          <w:szCs w:val="24"/>
        </w:rPr>
        <w:t xml:space="preserve">         </w:t>
      </w:r>
      <w:r w:rsidRPr="009C1050">
        <w:rPr>
          <w:rFonts w:ascii="Times New Roman" w:hAnsi="Times New Roman"/>
          <w:sz w:val="24"/>
          <w:szCs w:val="24"/>
          <w:u w:val="single"/>
        </w:rPr>
        <w:t xml:space="preserve">Подготовительная к школе группа </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Пеналы с набором геометрических фигур.</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Демонстрационный и раздаточный счетный материал (объемный и плоскостной).</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«Чудесный мешочек»</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Полоски для сравнения по ширине, длине и высоте.</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Дидактические игры в соответствии с темой развивающих занятий («Что изменилось», «Геометрическое лото», «Что бывает такой формы», «Какой цифры не стало», «Танграм»</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 xml:space="preserve"> и другие).</w:t>
      </w:r>
    </w:p>
    <w:p w:rsidR="00B5494D" w:rsidRDefault="00B5494D" w:rsidP="009C1050">
      <w:pPr>
        <w:spacing w:after="0" w:line="360" w:lineRule="auto"/>
        <w:jc w:val="both"/>
        <w:rPr>
          <w:rFonts w:ascii="Times New Roman" w:hAnsi="Times New Roman"/>
          <w:b/>
          <w:i/>
          <w:sz w:val="24"/>
          <w:szCs w:val="24"/>
        </w:rPr>
      </w:pPr>
      <w:r w:rsidRPr="009C1050">
        <w:rPr>
          <w:rFonts w:ascii="Times New Roman" w:hAnsi="Times New Roman"/>
          <w:b/>
          <w:i/>
          <w:sz w:val="24"/>
          <w:szCs w:val="24"/>
        </w:rPr>
        <w:t>Обязательная часть</w:t>
      </w:r>
    </w:p>
    <w:p w:rsidR="00B5494D" w:rsidRDefault="00B5494D" w:rsidP="009C1050">
      <w:pPr>
        <w:spacing w:after="0" w:line="360" w:lineRule="auto"/>
        <w:jc w:val="both"/>
        <w:rPr>
          <w:rFonts w:ascii="Times New Roman" w:hAnsi="Times New Roman"/>
          <w:b/>
          <w:sz w:val="24"/>
          <w:szCs w:val="24"/>
        </w:rPr>
      </w:pPr>
      <w:r w:rsidRPr="009C1050">
        <w:rPr>
          <w:rFonts w:ascii="Times New Roman" w:hAnsi="Times New Roman"/>
          <w:b/>
          <w:sz w:val="24"/>
          <w:szCs w:val="24"/>
        </w:rPr>
        <w:t>2 Развитие познавательно-исследовательской деятельности</w:t>
      </w:r>
    </w:p>
    <w:p w:rsidR="00B5494D" w:rsidRDefault="00B5494D" w:rsidP="009C1050">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Вторая младшая группа (стр. 72-73)</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73-74)</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74-76)</w:t>
      </w:r>
    </w:p>
    <w:p w:rsidR="00B5494D" w:rsidRDefault="00B5494D" w:rsidP="009C1050">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76-77)</w:t>
      </w:r>
    </w:p>
    <w:p w:rsidR="00B5494D" w:rsidRDefault="00B5494D" w:rsidP="009C1050">
      <w:pPr>
        <w:spacing w:after="0" w:line="360" w:lineRule="auto"/>
        <w:jc w:val="both"/>
        <w:rPr>
          <w:rFonts w:ascii="Times New Roman" w:hAnsi="Times New Roman"/>
          <w:b/>
          <w:sz w:val="24"/>
          <w:szCs w:val="24"/>
        </w:rPr>
      </w:pPr>
      <w:r w:rsidRPr="006A3045">
        <w:rPr>
          <w:rFonts w:ascii="Times New Roman" w:hAnsi="Times New Roman"/>
          <w:b/>
          <w:sz w:val="24"/>
          <w:szCs w:val="24"/>
        </w:rPr>
        <w:t>3 Ознакомление с предметным окружением</w:t>
      </w:r>
    </w:p>
    <w:p w:rsidR="00B5494D" w:rsidRDefault="00B5494D" w:rsidP="006A3045">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Вторая младшая группа (стр. 78)</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78)</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78-79)</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79)</w:t>
      </w:r>
    </w:p>
    <w:p w:rsidR="00B5494D" w:rsidRPr="006A3045" w:rsidRDefault="00B5494D" w:rsidP="006A3045">
      <w:pPr>
        <w:pStyle w:val="ListParagraph"/>
        <w:numPr>
          <w:ilvl w:val="0"/>
          <w:numId w:val="15"/>
        </w:numPr>
        <w:spacing w:after="0" w:line="360" w:lineRule="auto"/>
        <w:jc w:val="both"/>
        <w:rPr>
          <w:rFonts w:ascii="Times New Roman" w:hAnsi="Times New Roman"/>
          <w:b/>
          <w:sz w:val="24"/>
          <w:szCs w:val="24"/>
        </w:rPr>
      </w:pPr>
      <w:r w:rsidRPr="006A3045">
        <w:rPr>
          <w:rFonts w:ascii="Times New Roman" w:hAnsi="Times New Roman"/>
          <w:b/>
          <w:sz w:val="24"/>
          <w:szCs w:val="24"/>
        </w:rPr>
        <w:t>Ознакомление с социальным миром</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80)</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80-81)</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81-82)</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82-83)</w:t>
      </w:r>
    </w:p>
    <w:p w:rsidR="00B5494D" w:rsidRPr="006A3045" w:rsidRDefault="00B5494D" w:rsidP="006A3045">
      <w:pPr>
        <w:spacing w:after="0" w:line="360" w:lineRule="auto"/>
        <w:jc w:val="both"/>
        <w:rPr>
          <w:rFonts w:ascii="Times New Roman" w:hAnsi="Times New Roman"/>
          <w:b/>
          <w:sz w:val="24"/>
          <w:szCs w:val="24"/>
        </w:rPr>
      </w:pPr>
      <w:r w:rsidRPr="006A3045">
        <w:rPr>
          <w:rFonts w:ascii="Times New Roman" w:hAnsi="Times New Roman"/>
          <w:b/>
          <w:sz w:val="24"/>
          <w:szCs w:val="24"/>
        </w:rPr>
        <w:t>5 Ознакомление с миром природы</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84-85)</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86-87)</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(стр87-88)</w:t>
      </w:r>
    </w:p>
    <w:p w:rsidR="00B5494D" w:rsidRDefault="00B5494D" w:rsidP="006A3045">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88-89)</w:t>
      </w:r>
    </w:p>
    <w:p w:rsidR="00B5494D" w:rsidRDefault="00B5494D" w:rsidP="006A3045">
      <w:pPr>
        <w:spacing w:after="0" w:line="360" w:lineRule="auto"/>
        <w:jc w:val="both"/>
        <w:rPr>
          <w:rFonts w:ascii="Times New Roman" w:hAnsi="Times New Roman"/>
          <w:b/>
          <w:i/>
          <w:sz w:val="24"/>
          <w:szCs w:val="24"/>
        </w:rPr>
      </w:pPr>
      <w:r w:rsidRPr="00F606C1">
        <w:rPr>
          <w:rFonts w:ascii="Times New Roman" w:hAnsi="Times New Roman"/>
          <w:b/>
          <w:i/>
          <w:sz w:val="24"/>
          <w:szCs w:val="24"/>
        </w:rPr>
        <w:t>Часть, формируемая участниками образовательных отношений</w:t>
      </w:r>
    </w:p>
    <w:p w:rsidR="00B5494D" w:rsidRDefault="00B5494D" w:rsidP="006A3045">
      <w:pPr>
        <w:spacing w:after="0" w:line="360" w:lineRule="auto"/>
        <w:jc w:val="both"/>
        <w:rPr>
          <w:rFonts w:ascii="Times New Roman" w:hAnsi="Times New Roman"/>
          <w:b/>
          <w:sz w:val="24"/>
          <w:szCs w:val="24"/>
        </w:rPr>
      </w:pPr>
      <w:r w:rsidRPr="00F606C1">
        <w:rPr>
          <w:rFonts w:ascii="Times New Roman" w:hAnsi="Times New Roman"/>
          <w:b/>
          <w:sz w:val="24"/>
          <w:szCs w:val="24"/>
        </w:rPr>
        <w:t xml:space="preserve">Инструментарий </w:t>
      </w:r>
    </w:p>
    <w:p w:rsidR="00B5494D" w:rsidRDefault="00B5494D" w:rsidP="00F606C1">
      <w:pPr>
        <w:spacing w:after="0" w:line="360" w:lineRule="auto"/>
        <w:jc w:val="both"/>
        <w:rPr>
          <w:rFonts w:ascii="Times New Roman" w:hAnsi="Times New Roman"/>
          <w:sz w:val="24"/>
          <w:szCs w:val="24"/>
        </w:rPr>
      </w:pPr>
      <w:r>
        <w:rPr>
          <w:rFonts w:ascii="Times New Roman" w:hAnsi="Times New Roman"/>
          <w:sz w:val="24"/>
          <w:szCs w:val="24"/>
        </w:rPr>
        <w:t xml:space="preserve">     Воспитанники знакомятся с природными и климатическими особенностями региона, достопримечательностями родного края.</w:t>
      </w:r>
    </w:p>
    <w:p w:rsidR="00B5494D" w:rsidRDefault="00B5494D" w:rsidP="00F606C1">
      <w:pPr>
        <w:spacing w:after="0" w:line="360" w:lineRule="auto"/>
        <w:jc w:val="both"/>
        <w:rPr>
          <w:rFonts w:ascii="Times New Roman" w:hAnsi="Times New Roman"/>
          <w:sz w:val="24"/>
          <w:szCs w:val="24"/>
        </w:rPr>
      </w:pPr>
      <w:r>
        <w:rPr>
          <w:rFonts w:ascii="Times New Roman" w:hAnsi="Times New Roman"/>
          <w:sz w:val="24"/>
          <w:szCs w:val="24"/>
        </w:rPr>
        <w:t xml:space="preserve">      В группах организуются уголки природы с набором комнатных цветов, календари наблюдений по возрасту, организуются посадки с фиксацией наблюдений за ростом растений, книги о животном и растительном мире, энциклопедии, картины по ознакомлению с природным окружением, гербарии, предметные картинки с изображением зверей, насекомых, птиц, рыб и т.д.</w:t>
      </w:r>
    </w:p>
    <w:p w:rsidR="00B5494D" w:rsidRDefault="00B5494D" w:rsidP="00F606C1">
      <w:pPr>
        <w:spacing w:after="0" w:line="360" w:lineRule="auto"/>
        <w:jc w:val="both"/>
        <w:rPr>
          <w:rFonts w:ascii="Times New Roman" w:hAnsi="Times New Roman"/>
          <w:sz w:val="24"/>
          <w:szCs w:val="24"/>
        </w:rPr>
      </w:pPr>
      <w:r>
        <w:rPr>
          <w:rFonts w:ascii="Times New Roman" w:hAnsi="Times New Roman"/>
          <w:sz w:val="24"/>
          <w:szCs w:val="24"/>
        </w:rPr>
        <w:t xml:space="preserve">      Дидактические игры с экологической направленностью. Для организации познавательно-исследовательской деятельности в младших и средних группах используется различный природный материал, султанчики, вертушки (наблюдения за ветром); в старших группах создаются коллекции, подбирается оборудование: магниты, зеркала, лупы, термометр, вертушки; карточки со знаками, символами, обозначающими рост и развитие растений, животных, насекомых и т.д. В течение года воспитатели по экологическому направлению проводят наблюдения за состоянием природы, организуют тематические экскурсии, изготавливают книжки – самоделки, кормушки для подкормки птиц.</w:t>
      </w:r>
    </w:p>
    <w:p w:rsidR="00B5494D" w:rsidRDefault="00B5494D" w:rsidP="004D712F">
      <w:pPr>
        <w:tabs>
          <w:tab w:val="left" w:pos="5470"/>
        </w:tabs>
        <w:jc w:val="both"/>
        <w:rPr>
          <w:rFonts w:ascii="Times New Roman" w:hAnsi="Times New Roman"/>
          <w:sz w:val="24"/>
          <w:szCs w:val="24"/>
        </w:rPr>
      </w:pPr>
      <w:r>
        <w:rPr>
          <w:rFonts w:ascii="Times New Roman" w:hAnsi="Times New Roman"/>
          <w:sz w:val="24"/>
          <w:szCs w:val="24"/>
        </w:rPr>
        <w:t xml:space="preserve">       Организуется совместная работа с детьми старшего дошкольного возраста с МУК «Соломбальская библиотека им. Б. Шергина» по приобщению детей к миру природы посредством тематических бесед, игр.    </w:t>
      </w:r>
    </w:p>
    <w:p w:rsidR="00B5494D" w:rsidRDefault="00B5494D" w:rsidP="004D712F">
      <w:pPr>
        <w:tabs>
          <w:tab w:val="left" w:pos="5470"/>
        </w:tabs>
        <w:jc w:val="both"/>
        <w:rPr>
          <w:rFonts w:ascii="Times New Roman" w:hAnsi="Times New Roman"/>
          <w:b/>
          <w:sz w:val="24"/>
          <w:szCs w:val="24"/>
        </w:rPr>
      </w:pPr>
      <w:r>
        <w:rPr>
          <w:rFonts w:ascii="Times New Roman" w:hAnsi="Times New Roman"/>
          <w:sz w:val="24"/>
          <w:szCs w:val="24"/>
        </w:rPr>
        <w:t xml:space="preserve">    </w:t>
      </w:r>
      <w:r w:rsidRPr="00236318">
        <w:rPr>
          <w:rFonts w:ascii="Times New Roman" w:hAnsi="Times New Roman"/>
          <w:b/>
          <w:sz w:val="24"/>
          <w:szCs w:val="24"/>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B5494D" w:rsidRPr="009C4623" w:rsidTr="009C4623">
        <w:tc>
          <w:tcPr>
            <w:tcW w:w="9344" w:type="dxa"/>
            <w:gridSpan w:val="2"/>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Образовательные программы</w:t>
            </w:r>
          </w:p>
        </w:tc>
      </w:tr>
      <w:tr w:rsidR="00B5494D" w:rsidRPr="009C4623" w:rsidTr="009C4623">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Основные</w:t>
            </w:r>
          </w:p>
        </w:tc>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Дополнительные</w:t>
            </w:r>
          </w:p>
        </w:tc>
      </w:tr>
      <w:tr w:rsidR="00B5494D" w:rsidRPr="009C4623" w:rsidTr="009C4623">
        <w:tc>
          <w:tcPr>
            <w:tcW w:w="4672" w:type="dxa"/>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«От рождения до школы» под. ред. Н.Е. Вераксы, Т.С. Комаровой, М.А. Васильевой (3-е изд., испр. и доп. – М.: Мозаика-Синтез, 2015)</w:t>
            </w:r>
          </w:p>
        </w:tc>
        <w:tc>
          <w:tcPr>
            <w:tcW w:w="4672" w:type="dxa"/>
          </w:tcPr>
          <w:p w:rsidR="00B5494D" w:rsidRPr="009C4623" w:rsidRDefault="00B5494D" w:rsidP="009C4623">
            <w:pPr>
              <w:tabs>
                <w:tab w:val="left" w:pos="5470"/>
              </w:tabs>
              <w:spacing w:after="0" w:line="240" w:lineRule="auto"/>
              <w:jc w:val="both"/>
              <w:rPr>
                <w:rFonts w:ascii="Times New Roman" w:hAnsi="Times New Roman"/>
                <w:b/>
                <w:sz w:val="24"/>
                <w:szCs w:val="24"/>
              </w:rPr>
            </w:pPr>
            <w:r w:rsidRPr="009C4623">
              <w:rPr>
                <w:rFonts w:ascii="Times New Roman" w:hAnsi="Times New Roman"/>
                <w:b/>
                <w:sz w:val="24"/>
                <w:szCs w:val="24"/>
              </w:rPr>
              <w:t>-</w:t>
            </w:r>
          </w:p>
        </w:tc>
      </w:tr>
      <w:tr w:rsidR="00B5494D" w:rsidRPr="009C4623" w:rsidTr="009C4623">
        <w:tc>
          <w:tcPr>
            <w:tcW w:w="9344" w:type="dxa"/>
            <w:gridSpan w:val="2"/>
          </w:tcPr>
          <w:p w:rsidR="00B5494D" w:rsidRPr="009C4623" w:rsidRDefault="00B5494D" w:rsidP="009C4623">
            <w:pPr>
              <w:tabs>
                <w:tab w:val="left" w:pos="427"/>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Педагогические методики и технологии</w:t>
            </w:r>
          </w:p>
        </w:tc>
      </w:tr>
      <w:tr w:rsidR="00B5494D" w:rsidRPr="009C4623" w:rsidTr="009C4623">
        <w:trPr>
          <w:trHeight w:val="1706"/>
        </w:trPr>
        <w:tc>
          <w:tcPr>
            <w:tcW w:w="9344" w:type="dxa"/>
            <w:gridSpan w:val="2"/>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«Развитие представлений о человеке в истории и культуре» И.Ф. Мулько – 2005 г.</w:t>
            </w:r>
          </w:p>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«Ознакомление с предметным и социальным окружением» О.В. Дыбина (все возр.группы)</w:t>
            </w:r>
          </w:p>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«Ознакомление с предметным и социальным окружением» О.А. Соломенникова (все возр.группы)</w:t>
            </w:r>
          </w:p>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«Формирование элементарных математических представлений» И.А. Помораева, В.А. Позина (все возр.группы)</w:t>
            </w:r>
          </w:p>
          <w:p w:rsidR="00B5494D" w:rsidRPr="009C4623" w:rsidRDefault="00B5494D" w:rsidP="009C4623">
            <w:pPr>
              <w:tabs>
                <w:tab w:val="left" w:pos="5470"/>
              </w:tabs>
              <w:spacing w:after="0" w:line="240" w:lineRule="auto"/>
              <w:jc w:val="both"/>
              <w:rPr>
                <w:rFonts w:ascii="Times New Roman" w:hAnsi="Times New Roman"/>
                <w:sz w:val="24"/>
                <w:szCs w:val="24"/>
              </w:rPr>
            </w:pPr>
          </w:p>
        </w:tc>
      </w:tr>
    </w:tbl>
    <w:p w:rsidR="00B5494D" w:rsidRPr="00614651" w:rsidRDefault="00B5494D" w:rsidP="00630C30">
      <w:pPr>
        <w:spacing w:after="0" w:line="360" w:lineRule="auto"/>
        <w:rPr>
          <w:rFonts w:ascii="Times New Roman" w:hAnsi="Times New Roman"/>
          <w:b/>
          <w:sz w:val="24"/>
          <w:szCs w:val="24"/>
        </w:rPr>
      </w:pPr>
    </w:p>
    <w:p w:rsidR="00B5494D" w:rsidRPr="00614651" w:rsidRDefault="00B5494D" w:rsidP="009A0EC4">
      <w:pPr>
        <w:pStyle w:val="ListParagraph"/>
        <w:numPr>
          <w:ilvl w:val="2"/>
          <w:numId w:val="23"/>
        </w:numPr>
        <w:spacing w:after="0" w:line="360" w:lineRule="auto"/>
        <w:rPr>
          <w:rFonts w:ascii="Times New Roman" w:hAnsi="Times New Roman"/>
          <w:b/>
          <w:sz w:val="24"/>
          <w:szCs w:val="24"/>
        </w:rPr>
      </w:pPr>
      <w:r w:rsidRPr="00614651">
        <w:rPr>
          <w:rFonts w:ascii="Times New Roman" w:hAnsi="Times New Roman"/>
          <w:b/>
          <w:sz w:val="24"/>
          <w:szCs w:val="24"/>
        </w:rPr>
        <w:t>ОО «Речевое развитие»</w:t>
      </w:r>
    </w:p>
    <w:p w:rsidR="00B5494D" w:rsidRDefault="00B5494D" w:rsidP="00614651">
      <w:pPr>
        <w:spacing w:after="0" w:line="360" w:lineRule="auto"/>
        <w:jc w:val="both"/>
        <w:rPr>
          <w:rFonts w:ascii="Times New Roman" w:hAnsi="Times New Roman"/>
          <w:sz w:val="24"/>
          <w:szCs w:val="24"/>
        </w:rPr>
      </w:pPr>
      <w:r>
        <w:rPr>
          <w:rFonts w:ascii="Times New Roman" w:hAnsi="Times New Roman"/>
          <w:sz w:val="24"/>
          <w:szCs w:val="24"/>
        </w:rPr>
        <w:t xml:space="preserve">        </w:t>
      </w:r>
      <w:r w:rsidRPr="00614651">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5494D" w:rsidRPr="007E7300" w:rsidRDefault="00B5494D" w:rsidP="00614651">
      <w:pPr>
        <w:spacing w:after="0" w:line="360" w:lineRule="auto"/>
        <w:jc w:val="both"/>
        <w:rPr>
          <w:rFonts w:ascii="Times New Roman" w:hAnsi="Times New Roman"/>
          <w:b/>
          <w:i/>
          <w:sz w:val="24"/>
          <w:szCs w:val="24"/>
        </w:rPr>
      </w:pPr>
      <w:r w:rsidRPr="007E7300">
        <w:rPr>
          <w:rFonts w:ascii="Times New Roman" w:hAnsi="Times New Roman"/>
          <w:b/>
          <w:i/>
          <w:sz w:val="24"/>
          <w:szCs w:val="24"/>
        </w:rPr>
        <w:t>Обязательная часть</w:t>
      </w:r>
    </w:p>
    <w:p w:rsidR="00B5494D" w:rsidRDefault="00B5494D" w:rsidP="00614651">
      <w:pPr>
        <w:spacing w:after="0" w:line="360" w:lineRule="auto"/>
        <w:jc w:val="both"/>
        <w:rPr>
          <w:rFonts w:ascii="Times New Roman" w:hAnsi="Times New Roman"/>
          <w:b/>
          <w:sz w:val="24"/>
          <w:szCs w:val="24"/>
        </w:rPr>
      </w:pPr>
      <w:r w:rsidRPr="00BB36F6">
        <w:rPr>
          <w:rFonts w:ascii="Times New Roman" w:hAnsi="Times New Roman"/>
          <w:b/>
          <w:sz w:val="24"/>
          <w:szCs w:val="24"/>
        </w:rPr>
        <w:t>1 Развитие речи</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93-94)</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94-96)</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96-97)</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97-99)</w:t>
      </w:r>
    </w:p>
    <w:p w:rsidR="00B5494D" w:rsidRDefault="00B5494D" w:rsidP="00BB36F6">
      <w:pPr>
        <w:spacing w:after="0" w:line="360" w:lineRule="auto"/>
        <w:jc w:val="both"/>
        <w:rPr>
          <w:rFonts w:ascii="Times New Roman" w:hAnsi="Times New Roman"/>
          <w:b/>
          <w:sz w:val="24"/>
          <w:szCs w:val="24"/>
        </w:rPr>
      </w:pPr>
      <w:r w:rsidRPr="00BB36F6">
        <w:rPr>
          <w:rFonts w:ascii="Times New Roman" w:hAnsi="Times New Roman"/>
          <w:b/>
          <w:sz w:val="24"/>
          <w:szCs w:val="24"/>
        </w:rPr>
        <w:t>2 Приобщение к художественной литературе</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99-100)</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100)</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100-101)</w:t>
      </w:r>
    </w:p>
    <w:p w:rsidR="00B5494D" w:rsidRDefault="00B5494D" w:rsidP="00BB36F6">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101)</w:t>
      </w:r>
    </w:p>
    <w:p w:rsidR="00B5494D" w:rsidRDefault="00B5494D" w:rsidP="00BB36F6">
      <w:pPr>
        <w:spacing w:after="0" w:line="360" w:lineRule="auto"/>
        <w:jc w:val="both"/>
        <w:rPr>
          <w:rFonts w:ascii="Times New Roman" w:hAnsi="Times New Roman"/>
          <w:b/>
          <w:i/>
          <w:sz w:val="24"/>
          <w:szCs w:val="24"/>
        </w:rPr>
      </w:pPr>
      <w:r w:rsidRPr="00BB36F6">
        <w:rPr>
          <w:rFonts w:ascii="Times New Roman" w:hAnsi="Times New Roman"/>
          <w:b/>
          <w:i/>
          <w:sz w:val="24"/>
          <w:szCs w:val="24"/>
        </w:rPr>
        <w:t>Часть, формируемая участниками образовательных отношений</w:t>
      </w:r>
    </w:p>
    <w:p w:rsidR="00B5494D" w:rsidRDefault="00B5494D" w:rsidP="00BB36F6">
      <w:pPr>
        <w:spacing w:after="0" w:line="360" w:lineRule="auto"/>
        <w:jc w:val="both"/>
        <w:rPr>
          <w:rFonts w:ascii="Times New Roman" w:hAnsi="Times New Roman"/>
          <w:b/>
          <w:sz w:val="24"/>
          <w:szCs w:val="24"/>
        </w:rPr>
      </w:pPr>
      <w:r>
        <w:rPr>
          <w:rFonts w:ascii="Times New Roman" w:hAnsi="Times New Roman"/>
          <w:b/>
          <w:sz w:val="24"/>
          <w:szCs w:val="24"/>
        </w:rPr>
        <w:t xml:space="preserve">Инструментарий </w:t>
      </w:r>
    </w:p>
    <w:p w:rsidR="00B5494D" w:rsidRPr="00D94B83" w:rsidRDefault="00B5494D" w:rsidP="00BB36F6">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Помимо НОД по данному направлению, проводимых воспитателями групп, в режиме дня всех возрастных групп предусмотрено время для чтения детям произведений художественной литературы, познавательных книг, детские иллюстрированные энциклопедии, рассказы по истории и культуре родной страны и зарубежных стран. Чтение и обсуждение прочитанного помогает воспитывать в детях социально-нравственные качества. В группах организуются книжные уголки, игры с речевым материалом, организуются выставки. В рамках совместной работы с МУК «Соломбальская библиотека им. Б. Шергина» в течение года с детьми 5-7 лет организуется посещение тематических праздников, приуроченных к юбилеям писателей, постановок по произведениям детской художественной литературы.</w:t>
      </w:r>
    </w:p>
    <w:p w:rsidR="00B5494D" w:rsidRDefault="00B5494D" w:rsidP="007E7300">
      <w:pPr>
        <w:tabs>
          <w:tab w:val="left" w:pos="5470"/>
        </w:tabs>
        <w:jc w:val="both"/>
        <w:rPr>
          <w:rFonts w:ascii="Times New Roman" w:hAnsi="Times New Roman"/>
          <w:b/>
          <w:sz w:val="24"/>
          <w:szCs w:val="24"/>
        </w:rPr>
      </w:pPr>
      <w:r>
        <w:rPr>
          <w:rFonts w:ascii="Times New Roman" w:hAnsi="Times New Roman"/>
          <w:sz w:val="24"/>
          <w:szCs w:val="24"/>
        </w:rPr>
        <w:t xml:space="preserve">    </w:t>
      </w:r>
      <w:r w:rsidRPr="00236318">
        <w:rPr>
          <w:rFonts w:ascii="Times New Roman" w:hAnsi="Times New Roman"/>
          <w:b/>
          <w:sz w:val="24"/>
          <w:szCs w:val="24"/>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B5494D" w:rsidRPr="009C4623" w:rsidTr="009C4623">
        <w:tc>
          <w:tcPr>
            <w:tcW w:w="9344" w:type="dxa"/>
            <w:gridSpan w:val="2"/>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Образовательные программы</w:t>
            </w:r>
          </w:p>
        </w:tc>
      </w:tr>
      <w:tr w:rsidR="00B5494D" w:rsidRPr="009C4623" w:rsidTr="009C4623">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Основные</w:t>
            </w:r>
          </w:p>
        </w:tc>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Дополнительные</w:t>
            </w:r>
          </w:p>
        </w:tc>
      </w:tr>
      <w:tr w:rsidR="00B5494D" w:rsidRPr="009C4623" w:rsidTr="009C4623">
        <w:tc>
          <w:tcPr>
            <w:tcW w:w="4672" w:type="dxa"/>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«От рождения до школы» под. ред. Н.Е. Вераксы, Т.С. Комаровой, М.А. Васильевой (3-е изд., испр. и доп. – М.: Мозаика-Синтез, 2015)</w:t>
            </w:r>
          </w:p>
        </w:tc>
        <w:tc>
          <w:tcPr>
            <w:tcW w:w="4672" w:type="dxa"/>
          </w:tcPr>
          <w:p w:rsidR="00B5494D" w:rsidRPr="009C4623" w:rsidRDefault="00B5494D" w:rsidP="009C4623">
            <w:pPr>
              <w:tabs>
                <w:tab w:val="left" w:pos="5470"/>
              </w:tabs>
              <w:spacing w:after="0" w:line="240" w:lineRule="auto"/>
              <w:jc w:val="both"/>
              <w:rPr>
                <w:rFonts w:ascii="Times New Roman" w:hAnsi="Times New Roman"/>
                <w:b/>
                <w:sz w:val="24"/>
                <w:szCs w:val="24"/>
              </w:rPr>
            </w:pPr>
            <w:r w:rsidRPr="009C4623">
              <w:rPr>
                <w:rFonts w:ascii="Times New Roman" w:hAnsi="Times New Roman"/>
                <w:b/>
                <w:sz w:val="24"/>
                <w:szCs w:val="24"/>
              </w:rPr>
              <w:t>-</w:t>
            </w:r>
          </w:p>
        </w:tc>
      </w:tr>
      <w:tr w:rsidR="00B5494D" w:rsidRPr="009C4623" w:rsidTr="009C4623">
        <w:tc>
          <w:tcPr>
            <w:tcW w:w="9344" w:type="dxa"/>
            <w:gridSpan w:val="2"/>
          </w:tcPr>
          <w:p w:rsidR="00B5494D" w:rsidRPr="009C4623" w:rsidRDefault="00B5494D" w:rsidP="009C4623">
            <w:pPr>
              <w:tabs>
                <w:tab w:val="left" w:pos="427"/>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Педагогические методики и технологии</w:t>
            </w:r>
          </w:p>
        </w:tc>
      </w:tr>
      <w:tr w:rsidR="00B5494D" w:rsidRPr="009C4623" w:rsidTr="009C4623">
        <w:trPr>
          <w:trHeight w:val="1706"/>
        </w:trPr>
        <w:tc>
          <w:tcPr>
            <w:tcW w:w="9344" w:type="dxa"/>
            <w:gridSpan w:val="2"/>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«Развитие речи в детском саду» В.В. Гербова (все возрастные группы)</w:t>
            </w:r>
          </w:p>
        </w:tc>
      </w:tr>
    </w:tbl>
    <w:p w:rsidR="00B5494D" w:rsidRPr="00614651" w:rsidRDefault="00B5494D" w:rsidP="007E7300">
      <w:pPr>
        <w:spacing w:after="0" w:line="360" w:lineRule="auto"/>
        <w:rPr>
          <w:rFonts w:ascii="Times New Roman" w:hAnsi="Times New Roman"/>
          <w:b/>
          <w:sz w:val="24"/>
          <w:szCs w:val="24"/>
        </w:rPr>
      </w:pPr>
    </w:p>
    <w:p w:rsidR="00B5494D" w:rsidRPr="00BB36F6" w:rsidRDefault="00B5494D" w:rsidP="00614651">
      <w:pPr>
        <w:spacing w:after="0" w:line="360" w:lineRule="auto"/>
        <w:jc w:val="both"/>
        <w:rPr>
          <w:rFonts w:ascii="Times New Roman" w:hAnsi="Times New Roman"/>
          <w:sz w:val="24"/>
          <w:szCs w:val="24"/>
        </w:rPr>
      </w:pPr>
    </w:p>
    <w:p w:rsidR="00B5494D" w:rsidRPr="005D0610" w:rsidRDefault="00B5494D" w:rsidP="00614651">
      <w:pPr>
        <w:pStyle w:val="ListParagraph"/>
        <w:numPr>
          <w:ilvl w:val="2"/>
          <w:numId w:val="23"/>
        </w:numPr>
        <w:spacing w:after="0" w:line="360" w:lineRule="auto"/>
        <w:jc w:val="center"/>
        <w:rPr>
          <w:rFonts w:ascii="Times New Roman" w:hAnsi="Times New Roman"/>
          <w:b/>
          <w:sz w:val="24"/>
          <w:szCs w:val="24"/>
        </w:rPr>
      </w:pPr>
      <w:r w:rsidRPr="005D0610">
        <w:rPr>
          <w:rFonts w:ascii="Times New Roman" w:hAnsi="Times New Roman"/>
          <w:b/>
          <w:sz w:val="24"/>
          <w:szCs w:val="24"/>
        </w:rPr>
        <w:t>ОО «Художественно-эстетическое развитие»</w:t>
      </w:r>
    </w:p>
    <w:p w:rsidR="00B5494D" w:rsidRDefault="00B5494D" w:rsidP="005D0610">
      <w:pPr>
        <w:spacing w:after="0" w:line="360" w:lineRule="auto"/>
        <w:jc w:val="both"/>
        <w:rPr>
          <w:rFonts w:ascii="Times New Roman" w:hAnsi="Times New Roman"/>
          <w:sz w:val="24"/>
          <w:szCs w:val="24"/>
        </w:rPr>
      </w:pPr>
      <w:r>
        <w:rPr>
          <w:rFonts w:ascii="Times New Roman" w:hAnsi="Times New Roman"/>
          <w:sz w:val="24"/>
          <w:szCs w:val="24"/>
        </w:rPr>
        <w:t xml:space="preserve">       </w:t>
      </w:r>
      <w:r w:rsidRPr="003B1BF0">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r w:rsidRPr="003B1BF0">
        <w:rPr>
          <w:rFonts w:ascii="Times New Roman" w:hAnsi="Times New Roman"/>
          <w:sz w:val="24"/>
          <w:szCs w:val="24"/>
        </w:rPr>
        <w:tab/>
        <w:t xml:space="preserve">др.).  </w:t>
      </w:r>
    </w:p>
    <w:p w:rsidR="00B5494D" w:rsidRDefault="00B5494D" w:rsidP="005D0610">
      <w:pPr>
        <w:spacing w:after="0" w:line="360" w:lineRule="auto"/>
        <w:jc w:val="both"/>
        <w:rPr>
          <w:rFonts w:ascii="Times New Roman" w:hAnsi="Times New Roman"/>
          <w:b/>
          <w:i/>
          <w:sz w:val="24"/>
          <w:szCs w:val="24"/>
        </w:rPr>
      </w:pPr>
      <w:r w:rsidRPr="007E7300">
        <w:rPr>
          <w:rFonts w:ascii="Times New Roman" w:hAnsi="Times New Roman"/>
          <w:b/>
          <w:i/>
          <w:sz w:val="24"/>
          <w:szCs w:val="24"/>
        </w:rPr>
        <w:t>Обязательная часть</w:t>
      </w:r>
    </w:p>
    <w:p w:rsidR="00B5494D" w:rsidRDefault="00B5494D" w:rsidP="005D0610">
      <w:pPr>
        <w:spacing w:after="0" w:line="360" w:lineRule="auto"/>
        <w:jc w:val="both"/>
        <w:rPr>
          <w:rFonts w:ascii="Times New Roman" w:hAnsi="Times New Roman"/>
          <w:b/>
          <w:sz w:val="24"/>
          <w:szCs w:val="24"/>
        </w:rPr>
      </w:pPr>
      <w:r>
        <w:rPr>
          <w:rFonts w:ascii="Times New Roman" w:hAnsi="Times New Roman"/>
          <w:b/>
          <w:sz w:val="24"/>
          <w:szCs w:val="24"/>
        </w:rPr>
        <w:t>1 Приобщение к искусству</w:t>
      </w:r>
    </w:p>
    <w:p w:rsidR="00B5494D" w:rsidRDefault="00B5494D" w:rsidP="007E7300">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103-104)</w:t>
      </w:r>
    </w:p>
    <w:p w:rsidR="00B5494D" w:rsidRDefault="00B5494D" w:rsidP="007E7300">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104)</w:t>
      </w:r>
    </w:p>
    <w:p w:rsidR="00B5494D" w:rsidRDefault="00B5494D" w:rsidP="007E7300">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105)</w:t>
      </w:r>
    </w:p>
    <w:p w:rsidR="00B5494D" w:rsidRDefault="00B5494D" w:rsidP="007E7300">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105-107)</w:t>
      </w:r>
    </w:p>
    <w:p w:rsidR="00B5494D" w:rsidRPr="00E53663" w:rsidRDefault="00B5494D" w:rsidP="007E7300">
      <w:pPr>
        <w:spacing w:after="0" w:line="360" w:lineRule="auto"/>
        <w:jc w:val="both"/>
        <w:rPr>
          <w:rFonts w:ascii="Times New Roman" w:hAnsi="Times New Roman"/>
          <w:b/>
          <w:sz w:val="24"/>
          <w:szCs w:val="24"/>
        </w:rPr>
      </w:pPr>
      <w:r w:rsidRPr="00E53663">
        <w:rPr>
          <w:rFonts w:ascii="Times New Roman" w:hAnsi="Times New Roman"/>
          <w:b/>
          <w:sz w:val="24"/>
          <w:szCs w:val="24"/>
        </w:rPr>
        <w:t>2 Изобразительная деятельность</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108-110)</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110-112)</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112-116)</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116-120)</w:t>
      </w:r>
    </w:p>
    <w:p w:rsidR="00B5494D" w:rsidRPr="00E53663" w:rsidRDefault="00B5494D" w:rsidP="00E53663">
      <w:pPr>
        <w:spacing w:after="0" w:line="360" w:lineRule="auto"/>
        <w:jc w:val="both"/>
        <w:rPr>
          <w:rFonts w:ascii="Times New Roman" w:hAnsi="Times New Roman"/>
          <w:b/>
          <w:sz w:val="24"/>
          <w:szCs w:val="24"/>
        </w:rPr>
      </w:pPr>
      <w:r w:rsidRPr="00E53663">
        <w:rPr>
          <w:rFonts w:ascii="Times New Roman" w:hAnsi="Times New Roman"/>
          <w:b/>
          <w:sz w:val="24"/>
          <w:szCs w:val="24"/>
        </w:rPr>
        <w:t>3 Конструктивно-модельная деятельность</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120-121)</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121)</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121-122)</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122-123)</w:t>
      </w:r>
    </w:p>
    <w:p w:rsidR="00B5494D" w:rsidRPr="00E53663" w:rsidRDefault="00B5494D" w:rsidP="00E53663">
      <w:pPr>
        <w:spacing w:after="0" w:line="360" w:lineRule="auto"/>
        <w:jc w:val="both"/>
        <w:rPr>
          <w:rFonts w:ascii="Times New Roman" w:hAnsi="Times New Roman"/>
          <w:b/>
          <w:sz w:val="24"/>
          <w:szCs w:val="24"/>
        </w:rPr>
      </w:pPr>
      <w:r w:rsidRPr="00E53663">
        <w:rPr>
          <w:rFonts w:ascii="Times New Roman" w:hAnsi="Times New Roman"/>
          <w:b/>
          <w:sz w:val="24"/>
          <w:szCs w:val="24"/>
        </w:rPr>
        <w:t>5 Музыкальная деятельность</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123-124)</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124-125)</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126-127)</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127-128)</w:t>
      </w:r>
    </w:p>
    <w:p w:rsidR="00B5494D" w:rsidRDefault="00B5494D" w:rsidP="00E53663">
      <w:pPr>
        <w:spacing w:after="0" w:line="360" w:lineRule="auto"/>
        <w:jc w:val="both"/>
        <w:rPr>
          <w:rFonts w:ascii="Times New Roman" w:hAnsi="Times New Roman"/>
          <w:b/>
          <w:i/>
          <w:sz w:val="24"/>
          <w:szCs w:val="24"/>
        </w:rPr>
      </w:pPr>
      <w:r w:rsidRPr="00E53663">
        <w:rPr>
          <w:rFonts w:ascii="Times New Roman" w:hAnsi="Times New Roman"/>
          <w:b/>
          <w:i/>
          <w:sz w:val="24"/>
          <w:szCs w:val="24"/>
        </w:rPr>
        <w:t>Часть, формируемая участниками образовательных отношений</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В детском саду культурно-массовые мероприятия проходят в музыкальном зале. В группах организуются театрально-музыкальные уголки, где представлены дидактические игры и пособия. В рамках комплексно-тематического планирования среди вариантов итоговых мероприятий проходят массовые музыкальные или театральные праздники: день знаний, Осенины, Новый год, масленица, тематические НОД посвященные 23 февраля и 8 марта, музыкальные досуги. Специалисты по данному направлению проводят занятия по программам дополнительного образования детей старших и подготовительных </w:t>
      </w:r>
      <w:r w:rsidRPr="00360AB3">
        <w:rPr>
          <w:rFonts w:ascii="Times New Roman" w:hAnsi="Times New Roman"/>
          <w:color w:val="FF0000"/>
          <w:sz w:val="24"/>
          <w:szCs w:val="24"/>
        </w:rPr>
        <w:t xml:space="preserve">групп….. </w:t>
      </w:r>
      <w:r>
        <w:rPr>
          <w:rFonts w:ascii="Times New Roman" w:hAnsi="Times New Roman"/>
          <w:sz w:val="24"/>
          <w:szCs w:val="24"/>
        </w:rPr>
        <w:t>Данные занятия направлены на развитие музыкальных способностей.</w:t>
      </w:r>
    </w:p>
    <w:p w:rsidR="00B5494D" w:rsidRPr="00360AB3" w:rsidRDefault="00B5494D" w:rsidP="00E53663">
      <w:pPr>
        <w:spacing w:after="0" w:line="360" w:lineRule="auto"/>
        <w:jc w:val="both"/>
        <w:rPr>
          <w:rFonts w:ascii="Times New Roman" w:hAnsi="Times New Roman"/>
          <w:color w:val="FF0000"/>
          <w:sz w:val="24"/>
          <w:szCs w:val="24"/>
        </w:rPr>
      </w:pPr>
      <w:r>
        <w:rPr>
          <w:rFonts w:ascii="Times New Roman" w:hAnsi="Times New Roman"/>
          <w:sz w:val="24"/>
          <w:szCs w:val="24"/>
        </w:rPr>
        <w:t xml:space="preserve">      Музыкальный руководитель проводит занятия по программе дополнительного образования детей «» в старших и подготовительных группах. </w:t>
      </w:r>
      <w:r w:rsidRPr="00360AB3">
        <w:rPr>
          <w:rFonts w:ascii="Times New Roman" w:hAnsi="Times New Roman"/>
          <w:color w:val="FF0000"/>
          <w:sz w:val="24"/>
          <w:szCs w:val="24"/>
        </w:rPr>
        <w:t xml:space="preserve">Цель:… </w:t>
      </w:r>
    </w:p>
    <w:p w:rsidR="00B5494D" w:rsidRPr="00E53663" w:rsidRDefault="00B5494D" w:rsidP="005E6390">
      <w:pPr>
        <w:spacing w:after="0" w:line="360" w:lineRule="auto"/>
        <w:jc w:val="both"/>
        <w:rPr>
          <w:rFonts w:ascii="Times New Roman" w:hAnsi="Times New Roman"/>
          <w:sz w:val="24"/>
          <w:szCs w:val="24"/>
        </w:rPr>
      </w:pPr>
      <w:r>
        <w:rPr>
          <w:rFonts w:ascii="Times New Roman" w:hAnsi="Times New Roman"/>
          <w:sz w:val="24"/>
          <w:szCs w:val="24"/>
        </w:rPr>
        <w:t xml:space="preserve">      Музыкальный руководитель проводит занятия по программе дополнительного образования детей «» в старших и подготовительных группах. </w:t>
      </w:r>
      <w:r w:rsidRPr="00360AB3">
        <w:rPr>
          <w:rFonts w:ascii="Times New Roman" w:hAnsi="Times New Roman"/>
          <w:color w:val="FF0000"/>
          <w:sz w:val="24"/>
          <w:szCs w:val="24"/>
        </w:rPr>
        <w:t xml:space="preserve">Цель:… </w:t>
      </w:r>
    </w:p>
    <w:p w:rsidR="00B5494D" w:rsidRDefault="00B5494D" w:rsidP="00E53663">
      <w:pPr>
        <w:spacing w:after="0" w:line="360" w:lineRule="auto"/>
        <w:jc w:val="both"/>
        <w:rPr>
          <w:rFonts w:ascii="Times New Roman" w:hAnsi="Times New Roman"/>
          <w:sz w:val="24"/>
          <w:szCs w:val="24"/>
        </w:rPr>
      </w:pPr>
      <w:r>
        <w:rPr>
          <w:rFonts w:ascii="Times New Roman" w:hAnsi="Times New Roman"/>
          <w:sz w:val="24"/>
          <w:szCs w:val="24"/>
        </w:rPr>
        <w:t xml:space="preserve">       Педагоги организуют тематические и персональные выставки детских работ в помещениях групп и коридорах ДОУ.</w:t>
      </w:r>
    </w:p>
    <w:p w:rsidR="00B5494D" w:rsidRDefault="00B5494D" w:rsidP="005E6390">
      <w:pPr>
        <w:tabs>
          <w:tab w:val="left" w:pos="5470"/>
        </w:tabs>
        <w:jc w:val="both"/>
        <w:rPr>
          <w:rFonts w:ascii="Times New Roman" w:hAnsi="Times New Roman"/>
          <w:b/>
          <w:sz w:val="24"/>
          <w:szCs w:val="24"/>
        </w:rPr>
      </w:pPr>
      <w:r>
        <w:rPr>
          <w:rFonts w:ascii="Times New Roman" w:hAnsi="Times New Roman"/>
          <w:sz w:val="24"/>
          <w:szCs w:val="24"/>
        </w:rPr>
        <w:t xml:space="preserve">    </w:t>
      </w:r>
      <w:r w:rsidRPr="00236318">
        <w:rPr>
          <w:rFonts w:ascii="Times New Roman" w:hAnsi="Times New Roman"/>
          <w:b/>
          <w:sz w:val="24"/>
          <w:szCs w:val="24"/>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B5494D" w:rsidRPr="009C4623" w:rsidTr="009C4623">
        <w:tc>
          <w:tcPr>
            <w:tcW w:w="9344" w:type="dxa"/>
            <w:gridSpan w:val="2"/>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Образовательные программы</w:t>
            </w:r>
          </w:p>
        </w:tc>
      </w:tr>
      <w:tr w:rsidR="00B5494D" w:rsidRPr="009C4623" w:rsidTr="009C4623">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Основные</w:t>
            </w:r>
          </w:p>
        </w:tc>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Дополнительные</w:t>
            </w:r>
          </w:p>
        </w:tc>
      </w:tr>
      <w:tr w:rsidR="00B5494D" w:rsidRPr="009C4623" w:rsidTr="009C4623">
        <w:tc>
          <w:tcPr>
            <w:tcW w:w="4672" w:type="dxa"/>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«От рождения до школы» под. ред. Н.Е. Вераксы, Т.С. Комаровой, М.А. Васильевой (3-е изд., испр. и доп. – М.: Мозаика-Синтез, 2015)</w:t>
            </w:r>
          </w:p>
        </w:tc>
        <w:tc>
          <w:tcPr>
            <w:tcW w:w="4672" w:type="dxa"/>
          </w:tcPr>
          <w:p w:rsidR="00B5494D" w:rsidRPr="009C4623" w:rsidRDefault="00B5494D" w:rsidP="009C4623">
            <w:pPr>
              <w:tabs>
                <w:tab w:val="left" w:pos="5470"/>
              </w:tabs>
              <w:spacing w:after="0" w:line="240" w:lineRule="auto"/>
              <w:jc w:val="both"/>
              <w:rPr>
                <w:rFonts w:ascii="Times New Roman" w:hAnsi="Times New Roman"/>
                <w:b/>
                <w:sz w:val="24"/>
                <w:szCs w:val="24"/>
              </w:rPr>
            </w:pPr>
            <w:r w:rsidRPr="009C4623">
              <w:rPr>
                <w:rFonts w:ascii="Times New Roman" w:hAnsi="Times New Roman"/>
                <w:b/>
                <w:sz w:val="24"/>
                <w:szCs w:val="24"/>
              </w:rPr>
              <w:t>-</w:t>
            </w:r>
          </w:p>
        </w:tc>
      </w:tr>
      <w:tr w:rsidR="00B5494D" w:rsidRPr="009C4623" w:rsidTr="009C4623">
        <w:tc>
          <w:tcPr>
            <w:tcW w:w="9344" w:type="dxa"/>
            <w:gridSpan w:val="2"/>
          </w:tcPr>
          <w:p w:rsidR="00B5494D" w:rsidRPr="009C4623" w:rsidRDefault="00B5494D" w:rsidP="009C4623">
            <w:pPr>
              <w:tabs>
                <w:tab w:val="left" w:pos="427"/>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Педагогические методики и технологии</w:t>
            </w:r>
          </w:p>
        </w:tc>
      </w:tr>
      <w:tr w:rsidR="00B5494D" w:rsidRPr="009C4623" w:rsidTr="009A0EC4">
        <w:trPr>
          <w:trHeight w:val="1326"/>
        </w:trPr>
        <w:tc>
          <w:tcPr>
            <w:tcW w:w="9344" w:type="dxa"/>
            <w:gridSpan w:val="2"/>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«Изобразительная деятельность в детском саду» Т.С. Комарова (все возр.группы)</w:t>
            </w:r>
          </w:p>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«Конструирование из строительного материала» Л.В. Куцакова (все возр.группы)</w:t>
            </w:r>
          </w:p>
          <w:p w:rsidR="00B5494D" w:rsidRPr="009A0EC4" w:rsidRDefault="00B5494D" w:rsidP="009A0EC4">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«Музыкальные шедевры». Авторская программа и методические рекомендации О.П. Рыданова</w:t>
            </w:r>
          </w:p>
        </w:tc>
      </w:tr>
    </w:tbl>
    <w:p w:rsidR="00B5494D" w:rsidRDefault="00B5494D" w:rsidP="005D0610">
      <w:pPr>
        <w:spacing w:after="0" w:line="360" w:lineRule="auto"/>
        <w:jc w:val="both"/>
        <w:rPr>
          <w:rFonts w:ascii="Times New Roman" w:hAnsi="Times New Roman"/>
          <w:sz w:val="24"/>
          <w:szCs w:val="24"/>
        </w:rPr>
      </w:pPr>
    </w:p>
    <w:p w:rsidR="00B5494D" w:rsidRPr="005D0610" w:rsidRDefault="00B5494D" w:rsidP="005D0610">
      <w:pPr>
        <w:pStyle w:val="ListParagraph"/>
        <w:numPr>
          <w:ilvl w:val="2"/>
          <w:numId w:val="23"/>
        </w:numPr>
        <w:spacing w:after="0" w:line="360" w:lineRule="auto"/>
        <w:jc w:val="center"/>
        <w:rPr>
          <w:rFonts w:ascii="Times New Roman" w:hAnsi="Times New Roman"/>
          <w:b/>
          <w:sz w:val="24"/>
          <w:szCs w:val="24"/>
        </w:rPr>
      </w:pPr>
      <w:r w:rsidRPr="005D0610">
        <w:rPr>
          <w:rFonts w:ascii="Times New Roman" w:hAnsi="Times New Roman"/>
          <w:b/>
          <w:sz w:val="24"/>
          <w:szCs w:val="24"/>
        </w:rPr>
        <w:t>ОО «Физическое развитие»</w:t>
      </w:r>
    </w:p>
    <w:p w:rsidR="00B5494D" w:rsidRDefault="00B5494D" w:rsidP="005D0610">
      <w:pPr>
        <w:spacing w:after="0" w:line="360" w:lineRule="auto"/>
        <w:jc w:val="both"/>
        <w:rPr>
          <w:rFonts w:ascii="Times New Roman" w:hAnsi="Times New Roman"/>
          <w:sz w:val="24"/>
          <w:szCs w:val="24"/>
        </w:rPr>
      </w:pPr>
      <w:r>
        <w:rPr>
          <w:rFonts w:ascii="Times New Roman" w:hAnsi="Times New Roman"/>
          <w:sz w:val="24"/>
          <w:szCs w:val="24"/>
        </w:rPr>
        <w:t xml:space="preserve">       </w:t>
      </w:r>
      <w:r w:rsidRPr="005D0610">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5494D" w:rsidRDefault="00B5494D" w:rsidP="005D0610">
      <w:pPr>
        <w:spacing w:after="0" w:line="360" w:lineRule="auto"/>
        <w:jc w:val="both"/>
        <w:rPr>
          <w:rFonts w:ascii="Times New Roman" w:hAnsi="Times New Roman"/>
          <w:b/>
          <w:i/>
          <w:sz w:val="24"/>
          <w:szCs w:val="24"/>
        </w:rPr>
      </w:pPr>
      <w:r w:rsidRPr="005E6390">
        <w:rPr>
          <w:rFonts w:ascii="Times New Roman" w:hAnsi="Times New Roman"/>
          <w:b/>
          <w:i/>
          <w:sz w:val="24"/>
          <w:szCs w:val="24"/>
        </w:rPr>
        <w:t xml:space="preserve">Обязательная часть      </w:t>
      </w:r>
    </w:p>
    <w:p w:rsidR="00B5494D" w:rsidRDefault="00B5494D" w:rsidP="005D0610">
      <w:pPr>
        <w:spacing w:after="0" w:line="360" w:lineRule="auto"/>
        <w:jc w:val="both"/>
        <w:rPr>
          <w:rFonts w:ascii="Times New Roman" w:hAnsi="Times New Roman"/>
          <w:b/>
          <w:sz w:val="24"/>
          <w:szCs w:val="24"/>
        </w:rPr>
      </w:pPr>
      <w:r>
        <w:rPr>
          <w:rFonts w:ascii="Times New Roman" w:hAnsi="Times New Roman"/>
          <w:b/>
          <w:sz w:val="24"/>
          <w:szCs w:val="24"/>
        </w:rPr>
        <w:t>1 Формирование начальных представлений о здоровом образе жизни</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130)</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130-131)</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131)</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131-132)</w:t>
      </w:r>
    </w:p>
    <w:p w:rsidR="00B5494D" w:rsidRDefault="00B5494D" w:rsidP="0031405C">
      <w:pPr>
        <w:spacing w:after="0" w:line="360" w:lineRule="auto"/>
        <w:jc w:val="both"/>
        <w:rPr>
          <w:rFonts w:ascii="Times New Roman" w:hAnsi="Times New Roman"/>
          <w:b/>
          <w:sz w:val="24"/>
          <w:szCs w:val="24"/>
        </w:rPr>
      </w:pPr>
      <w:r w:rsidRPr="0031405C">
        <w:rPr>
          <w:rFonts w:ascii="Times New Roman" w:hAnsi="Times New Roman"/>
          <w:b/>
          <w:sz w:val="24"/>
          <w:szCs w:val="24"/>
        </w:rPr>
        <w:t>2 Физическая культура</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Вторая младшая группа (стр. 132-133)</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Средняя группа (стр. 133-134)</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Старшая группа (стр. 134)</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Подготовительная к школе группа (стр. 135)</w:t>
      </w:r>
    </w:p>
    <w:p w:rsidR="00B5494D" w:rsidRDefault="00B5494D" w:rsidP="0031405C">
      <w:pPr>
        <w:spacing w:after="0" w:line="360" w:lineRule="auto"/>
        <w:jc w:val="both"/>
        <w:rPr>
          <w:rFonts w:ascii="Times New Roman" w:hAnsi="Times New Roman"/>
          <w:b/>
          <w:i/>
          <w:sz w:val="24"/>
          <w:szCs w:val="24"/>
        </w:rPr>
      </w:pPr>
      <w:r w:rsidRPr="0031405C">
        <w:rPr>
          <w:rFonts w:ascii="Times New Roman" w:hAnsi="Times New Roman"/>
          <w:b/>
          <w:i/>
          <w:sz w:val="24"/>
          <w:szCs w:val="24"/>
        </w:rPr>
        <w:t>Часть, формируемая участниками образовательных отношений</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В детском саду физкультурные занятия проходят как в групповых помещениях, так и в физкультурном зале, где имеется спортивный инвентарь. В группах оснащены спортивные уголки. В теплое время при благоприятных погодных условиях физкультурно-оздоровительные мероприятия проводятся на свежем воздухе, организуются прием детей, целевые прогулки.</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Система физкультурно-оздоровительной работы реализуется в рамках разработанной МБДОУ Детский сад № 167 оздоровительной программы «Здоровье» (ПРИЛОЖЕНИЕ 3), использование двигательной активности (ПРИЛОЖЕНИЕ 4). </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Из закаливающих процедур применяются облегченная одежда детей, босохождение после сна, ходьба по ребристой дорожке, умывание лица и рук до локтей прохладной водой, в теплое время года сон при открытых фрамугах и окнах.</w:t>
      </w:r>
    </w:p>
    <w:p w:rsidR="00B5494D" w:rsidRDefault="00B5494D" w:rsidP="0031405C">
      <w:pPr>
        <w:spacing w:after="0" w:line="360" w:lineRule="auto"/>
        <w:jc w:val="both"/>
        <w:rPr>
          <w:rFonts w:ascii="Times New Roman" w:hAnsi="Times New Roman"/>
          <w:sz w:val="24"/>
          <w:szCs w:val="24"/>
        </w:rPr>
      </w:pPr>
      <w:r>
        <w:rPr>
          <w:rFonts w:ascii="Times New Roman" w:hAnsi="Times New Roman"/>
          <w:sz w:val="24"/>
          <w:szCs w:val="24"/>
        </w:rPr>
        <w:t xml:space="preserve">      С воспитанниками старших, подготовительных групп инструктором по физической культуре организуется мероприятия по взаимодействию со специалистами ДЮСШ № 4.</w:t>
      </w:r>
    </w:p>
    <w:p w:rsidR="00B5494D" w:rsidRDefault="00B5494D" w:rsidP="00D934F3">
      <w:pPr>
        <w:tabs>
          <w:tab w:val="left" w:pos="5470"/>
        </w:tabs>
        <w:jc w:val="both"/>
        <w:rPr>
          <w:rFonts w:ascii="Times New Roman" w:hAnsi="Times New Roman"/>
          <w:b/>
          <w:sz w:val="24"/>
          <w:szCs w:val="24"/>
        </w:rPr>
      </w:pPr>
      <w:r>
        <w:rPr>
          <w:rFonts w:ascii="Times New Roman" w:hAnsi="Times New Roman"/>
          <w:sz w:val="24"/>
          <w:szCs w:val="24"/>
        </w:rPr>
        <w:t xml:space="preserve">    </w:t>
      </w:r>
      <w:r w:rsidRPr="00236318">
        <w:rPr>
          <w:rFonts w:ascii="Times New Roman" w:hAnsi="Times New Roman"/>
          <w:b/>
          <w:sz w:val="24"/>
          <w:szCs w:val="24"/>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B5494D" w:rsidRPr="009C4623" w:rsidTr="009C4623">
        <w:tc>
          <w:tcPr>
            <w:tcW w:w="9344" w:type="dxa"/>
            <w:gridSpan w:val="2"/>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Образовательные программы</w:t>
            </w:r>
          </w:p>
        </w:tc>
      </w:tr>
      <w:tr w:rsidR="00B5494D" w:rsidRPr="009C4623" w:rsidTr="009C4623">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Основные</w:t>
            </w:r>
          </w:p>
        </w:tc>
        <w:tc>
          <w:tcPr>
            <w:tcW w:w="4672" w:type="dxa"/>
          </w:tcPr>
          <w:p w:rsidR="00B5494D" w:rsidRPr="009C4623" w:rsidRDefault="00B5494D" w:rsidP="009C4623">
            <w:pPr>
              <w:tabs>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Дополнительные</w:t>
            </w:r>
          </w:p>
        </w:tc>
      </w:tr>
      <w:tr w:rsidR="00B5494D" w:rsidRPr="009C4623" w:rsidTr="009C4623">
        <w:tc>
          <w:tcPr>
            <w:tcW w:w="4672" w:type="dxa"/>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«От рождения до школы» под. ред. Н.Е. Вераксы, Т.С. Комаровой, М.А. Васильевой (3-е изд., испр. и доп. – М.: Мозаика-Синтез, 2015)</w:t>
            </w:r>
          </w:p>
        </w:tc>
        <w:tc>
          <w:tcPr>
            <w:tcW w:w="4672" w:type="dxa"/>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«Зеленый огонек здоровья» М.Ю. Картушина, СПб, «Детство-ПРЕСС», 2004г.</w:t>
            </w:r>
          </w:p>
        </w:tc>
      </w:tr>
      <w:tr w:rsidR="00B5494D" w:rsidRPr="009C4623" w:rsidTr="009C4623">
        <w:tc>
          <w:tcPr>
            <w:tcW w:w="9344" w:type="dxa"/>
            <w:gridSpan w:val="2"/>
          </w:tcPr>
          <w:p w:rsidR="00B5494D" w:rsidRPr="009C4623" w:rsidRDefault="00B5494D" w:rsidP="009C4623">
            <w:pPr>
              <w:tabs>
                <w:tab w:val="left" w:pos="427"/>
                <w:tab w:val="left" w:pos="5470"/>
              </w:tabs>
              <w:spacing w:after="0" w:line="240" w:lineRule="auto"/>
              <w:jc w:val="center"/>
              <w:rPr>
                <w:rFonts w:ascii="Times New Roman" w:hAnsi="Times New Roman"/>
                <w:b/>
                <w:sz w:val="24"/>
                <w:szCs w:val="24"/>
              </w:rPr>
            </w:pPr>
            <w:r w:rsidRPr="009C4623">
              <w:rPr>
                <w:rFonts w:ascii="Times New Roman" w:hAnsi="Times New Roman"/>
                <w:b/>
                <w:sz w:val="24"/>
                <w:szCs w:val="24"/>
              </w:rPr>
              <w:t>Педагогические методики и технологии</w:t>
            </w:r>
          </w:p>
        </w:tc>
      </w:tr>
      <w:tr w:rsidR="00B5494D" w:rsidRPr="009C4623" w:rsidTr="009A0EC4">
        <w:trPr>
          <w:trHeight w:val="843"/>
        </w:trPr>
        <w:tc>
          <w:tcPr>
            <w:tcW w:w="9344" w:type="dxa"/>
            <w:gridSpan w:val="2"/>
          </w:tcPr>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«Физическая культура в детском саду» Л.И. Пензулаева</w:t>
            </w:r>
          </w:p>
          <w:p w:rsidR="00B5494D" w:rsidRPr="009C4623" w:rsidRDefault="00B5494D" w:rsidP="009C4623">
            <w:pPr>
              <w:tabs>
                <w:tab w:val="left" w:pos="5470"/>
              </w:tabs>
              <w:spacing w:after="0" w:line="240" w:lineRule="auto"/>
              <w:jc w:val="both"/>
              <w:rPr>
                <w:rFonts w:ascii="Times New Roman" w:hAnsi="Times New Roman"/>
                <w:sz w:val="24"/>
                <w:szCs w:val="24"/>
              </w:rPr>
            </w:pPr>
            <w:r w:rsidRPr="009C4623">
              <w:rPr>
                <w:rFonts w:ascii="Times New Roman" w:hAnsi="Times New Roman"/>
                <w:sz w:val="24"/>
                <w:szCs w:val="24"/>
              </w:rPr>
              <w:t>«Подвижные игры и игровые упражнения для детей 3-7 лет» Л.И. Пензулаева</w:t>
            </w:r>
          </w:p>
          <w:p w:rsidR="00B5494D" w:rsidRPr="009C4623" w:rsidRDefault="00B5494D" w:rsidP="009C4623">
            <w:pPr>
              <w:tabs>
                <w:tab w:val="left" w:pos="5470"/>
              </w:tabs>
              <w:spacing w:after="0" w:line="240" w:lineRule="auto"/>
              <w:jc w:val="both"/>
              <w:rPr>
                <w:rFonts w:ascii="Times New Roman" w:hAnsi="Times New Roman"/>
                <w:sz w:val="24"/>
                <w:szCs w:val="24"/>
              </w:rPr>
            </w:pPr>
          </w:p>
        </w:tc>
      </w:tr>
    </w:tbl>
    <w:p w:rsidR="00B5494D" w:rsidRDefault="00B5494D" w:rsidP="00D934F3">
      <w:pPr>
        <w:spacing w:after="0" w:line="360" w:lineRule="auto"/>
        <w:jc w:val="both"/>
        <w:rPr>
          <w:rFonts w:ascii="Times New Roman" w:hAnsi="Times New Roman"/>
          <w:b/>
          <w:sz w:val="24"/>
          <w:szCs w:val="24"/>
        </w:rPr>
      </w:pPr>
    </w:p>
    <w:p w:rsidR="00B5494D" w:rsidRDefault="00B5494D" w:rsidP="001C4FCD">
      <w:pPr>
        <w:spacing w:after="0" w:line="360" w:lineRule="auto"/>
        <w:jc w:val="center"/>
        <w:rPr>
          <w:rFonts w:ascii="Times New Roman" w:hAnsi="Times New Roman"/>
          <w:b/>
          <w:sz w:val="24"/>
          <w:szCs w:val="24"/>
        </w:rPr>
      </w:pPr>
    </w:p>
    <w:p w:rsidR="00B5494D" w:rsidRDefault="00B5494D" w:rsidP="001C4FCD">
      <w:pPr>
        <w:spacing w:after="0" w:line="360" w:lineRule="auto"/>
        <w:jc w:val="center"/>
        <w:rPr>
          <w:rFonts w:ascii="Times New Roman" w:hAnsi="Times New Roman"/>
          <w:b/>
          <w:sz w:val="24"/>
          <w:szCs w:val="24"/>
        </w:rPr>
      </w:pPr>
    </w:p>
    <w:p w:rsidR="00B5494D" w:rsidRDefault="00B5494D" w:rsidP="001C4FCD">
      <w:pPr>
        <w:spacing w:after="0" w:line="360" w:lineRule="auto"/>
        <w:jc w:val="center"/>
        <w:rPr>
          <w:rFonts w:ascii="Times New Roman" w:hAnsi="Times New Roman"/>
          <w:b/>
          <w:sz w:val="24"/>
          <w:szCs w:val="24"/>
        </w:rPr>
      </w:pPr>
    </w:p>
    <w:p w:rsidR="00B5494D" w:rsidRDefault="00B5494D" w:rsidP="001C4FCD">
      <w:pPr>
        <w:spacing w:after="0" w:line="360" w:lineRule="auto"/>
        <w:jc w:val="center"/>
        <w:rPr>
          <w:rFonts w:ascii="Times New Roman" w:hAnsi="Times New Roman"/>
          <w:b/>
          <w:sz w:val="24"/>
          <w:szCs w:val="24"/>
        </w:rPr>
      </w:pPr>
    </w:p>
    <w:p w:rsidR="00B5494D" w:rsidRDefault="00B5494D" w:rsidP="001C4FCD">
      <w:pPr>
        <w:spacing w:after="0" w:line="360" w:lineRule="auto"/>
        <w:jc w:val="center"/>
        <w:rPr>
          <w:rFonts w:ascii="Times New Roman" w:hAnsi="Times New Roman"/>
          <w:b/>
          <w:sz w:val="24"/>
          <w:szCs w:val="24"/>
        </w:rPr>
      </w:pPr>
      <w:r>
        <w:rPr>
          <w:rFonts w:ascii="Times New Roman" w:hAnsi="Times New Roman"/>
          <w:b/>
          <w:sz w:val="24"/>
          <w:szCs w:val="24"/>
        </w:rPr>
        <w:t xml:space="preserve">2.2. Описание вариативных форм, способов и методов, </w:t>
      </w:r>
    </w:p>
    <w:p w:rsidR="00B5494D" w:rsidRPr="007E7300" w:rsidRDefault="00B5494D" w:rsidP="001C4FCD">
      <w:pPr>
        <w:spacing w:after="0" w:line="360" w:lineRule="auto"/>
        <w:jc w:val="center"/>
        <w:rPr>
          <w:rFonts w:ascii="Times New Roman" w:hAnsi="Times New Roman"/>
          <w:b/>
          <w:sz w:val="24"/>
          <w:szCs w:val="24"/>
        </w:rPr>
      </w:pPr>
      <w:r>
        <w:rPr>
          <w:rFonts w:ascii="Times New Roman" w:hAnsi="Times New Roman"/>
          <w:b/>
          <w:sz w:val="24"/>
          <w:szCs w:val="24"/>
        </w:rPr>
        <w:t>средств реализации программы</w:t>
      </w:r>
    </w:p>
    <w:p w:rsidR="00B5494D" w:rsidRDefault="00B5494D" w:rsidP="005D0610">
      <w:pPr>
        <w:spacing w:after="0" w:line="360" w:lineRule="auto"/>
        <w:jc w:val="both"/>
        <w:rPr>
          <w:rFonts w:ascii="Times New Roman" w:hAnsi="Times New Roman"/>
          <w:b/>
          <w:i/>
          <w:sz w:val="24"/>
          <w:szCs w:val="24"/>
        </w:rPr>
      </w:pPr>
      <w:r>
        <w:rPr>
          <w:rFonts w:ascii="Times New Roman" w:hAnsi="Times New Roman"/>
          <w:sz w:val="24"/>
          <w:szCs w:val="24"/>
        </w:rPr>
        <w:t xml:space="preserve">  </w:t>
      </w:r>
      <w:r w:rsidRPr="001C4FCD">
        <w:rPr>
          <w:rFonts w:ascii="Times New Roman" w:hAnsi="Times New Roman"/>
          <w:b/>
          <w:i/>
          <w:sz w:val="24"/>
          <w:szCs w:val="24"/>
        </w:rPr>
        <w:t>Обязательная часть</w:t>
      </w:r>
    </w:p>
    <w:p w:rsidR="00B5494D" w:rsidRDefault="00B5494D" w:rsidP="005D0610">
      <w:pPr>
        <w:spacing w:after="0" w:line="360" w:lineRule="auto"/>
        <w:jc w:val="both"/>
        <w:rPr>
          <w:rFonts w:ascii="Times New Roman" w:hAnsi="Times New Roman"/>
          <w:b/>
          <w:sz w:val="24"/>
          <w:szCs w:val="24"/>
        </w:rPr>
      </w:pPr>
      <w:r>
        <w:rPr>
          <w:rFonts w:ascii="Times New Roman" w:hAnsi="Times New Roman"/>
          <w:b/>
          <w:sz w:val="24"/>
          <w:szCs w:val="24"/>
        </w:rPr>
        <w:t>Психолого-педагогические условия реализации программы</w:t>
      </w:r>
    </w:p>
    <w:p w:rsidR="00B5494D" w:rsidRDefault="00B5494D" w:rsidP="005D0610">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Особенности общей организации образовательного процесса – стр. 136-137</w:t>
      </w:r>
    </w:p>
    <w:p w:rsidR="00B5494D" w:rsidRDefault="00B5494D" w:rsidP="005D0610">
      <w:pPr>
        <w:spacing w:after="0" w:line="360" w:lineRule="auto"/>
        <w:jc w:val="both"/>
        <w:rPr>
          <w:rFonts w:ascii="Times New Roman" w:hAnsi="Times New Roman"/>
          <w:sz w:val="24"/>
          <w:szCs w:val="24"/>
        </w:rPr>
      </w:pPr>
      <w:r>
        <w:rPr>
          <w:rFonts w:ascii="Times New Roman" w:hAnsi="Times New Roman"/>
          <w:sz w:val="24"/>
          <w:szCs w:val="24"/>
        </w:rPr>
        <w:t>Роль педагога в организации психолого-педагогических условий:</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Обеспечение эмоционального благополучия – стр. 137-138</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Формирование доброжелательных, внимательных отношений – стр. 138</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Развитие самостоятельности – стр. 138-139</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Создание условий для развития свободной игровой деятельности – стр. 140</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Создание условий для развития познавательной деятельности – 140-141</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Создание условий для развития проектной деятельности – стр. 141-142</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Создание условий для самовыражения средствами искусства – 142-143</w:t>
      </w:r>
    </w:p>
    <w:p w:rsidR="00B5494D" w:rsidRDefault="00B5494D" w:rsidP="001C4FCD">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Создание условий для физического развития – стр. 143.</w:t>
      </w:r>
    </w:p>
    <w:p w:rsidR="00B5494D" w:rsidRDefault="00B5494D" w:rsidP="0081434A">
      <w:pPr>
        <w:spacing w:after="0" w:line="360" w:lineRule="auto"/>
        <w:jc w:val="both"/>
        <w:rPr>
          <w:rFonts w:ascii="Times New Roman" w:hAnsi="Times New Roman"/>
          <w:b/>
          <w:i/>
          <w:sz w:val="24"/>
          <w:szCs w:val="24"/>
        </w:rPr>
      </w:pPr>
      <w:r w:rsidRPr="0081434A">
        <w:rPr>
          <w:rFonts w:ascii="Times New Roman" w:hAnsi="Times New Roman"/>
          <w:b/>
          <w:i/>
          <w:sz w:val="24"/>
          <w:szCs w:val="24"/>
        </w:rPr>
        <w:t>Часть, формируемая участниками образовательных отношений</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Образовательный процесс в детском саду предусматривает решение программных образовательных и коррекционных задач и включает:</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совместную взросло-детскую (партнерскую) деятельность;</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свободную самостоятельную деятельность детей.</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В первом блоке содержание организуется комплексно-тематически, во втором – в соответствии с традиционными видами детской деятельности.</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Образовательный процесс ДОУ строится:</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ребенка-дошкольника;</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на субъективной (партнерской, равноправной) позиции взрослого и ребенка;</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на основе диалогического, а не монологического общения взрослого с детьми;</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в продуктивном взаимодействии ребенка со взрослыми и сверстниками.</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Совместная деятельность включает:</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свободное общение на разные темы;</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моделирование ситуаций;</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проведение специальных коммуникативных, сюжетно-ролевых, театрализованных, подвижных и интеллектуальных игр;</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обогащение жизни детей активными формами совместной деятельности (игровой, познавательно-исследовательской, продуктивной);</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изготовление и оформление продуктов детской деятельности (поделок, макетов, построек, игрушек, тематических альбомов, коллажей, газет);</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 активное вовлечение родителей в образовательный процесс ДОУ и другое.</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Совместная интегративная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музыкально-художественную, познавательно-исследовательскую и др.</w:t>
      </w:r>
    </w:p>
    <w:p w:rsidR="00B5494D" w:rsidRDefault="00B5494D" w:rsidP="0081434A">
      <w:pPr>
        <w:spacing w:after="0" w:line="360" w:lineRule="auto"/>
        <w:jc w:val="both"/>
        <w:rPr>
          <w:rFonts w:ascii="Times New Roman" w:hAnsi="Times New Roman"/>
          <w:sz w:val="24"/>
          <w:szCs w:val="24"/>
        </w:rPr>
      </w:pPr>
      <w:r>
        <w:rPr>
          <w:rFonts w:ascii="Times New Roman" w:hAnsi="Times New Roman"/>
          <w:sz w:val="24"/>
          <w:szCs w:val="24"/>
        </w:rPr>
        <w:t xml:space="preserve">      Расписание образовательной деятельности, проводимом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xml:space="preserve">     Максимально допустимый объем недельной образовательной нагрузки, включая реализацию дополнительных парциальных образовательных программ, для детей дошкольного возраста составляет:</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в младшей группе (дети четвертого года жизни) – 2 часа 45 минут</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в средней группе (дети пятого года жизни) – 3 часа 40 минут</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в старшей группе (дети шестого года жизни) – 5 часов 50 минут</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в подготовительной к школе группе (дети седьмого года жизни) – 8 часов 30 минут.</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xml:space="preserve">       В соответствии с требованиями СанПиН 2.4.1.3049-13 (п. 11.10, 11.11 и 11.12) продолжительность непрерывной непосредственной образовательной деятельности (ННОД) составляет для детей от 3 до 4 лет – не более 15 минут, для детей от 4 до 5 лет – не более 20 минут, для детей от 5 до 6 лет – не более 20-25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10 минут.</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xml:space="preserve">       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25-30 минут в день.</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xml:space="preserve">        Педагог-психолог и социальный педагог для осуществления коррекционно-развивающей, профилактической деятельности работу с воспитанниками по заявленным проблемам проводят в индивидуальной, подгрупповой, групповой формах.</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xml:space="preserve">        Во время проведения всех НОД, которые носят статический характер, проводятся физкультминутки и динамические паузы. НОД, требующая повышенной познавательной активности и умственного напряжения детей, проводится только в первой половине дня и в дни наиболее высокой работоспособности детей (вторник, среда). При планировании НОД учитывается баланс умственной и физической деятельности. Для профилактики утомления детей, НОД, требующая высокой умственной работоспособности, сочетается с физкультурной и музыкальной НОД. Одна из физкультурной НОД для детей 3-7 лет проводится на открытом воздухе.</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xml:space="preserve">        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обеспечивает выбор каждым ребенком деятельности по интересам;</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позволяет ему взаимодействовать со сверстниками или действовать индивидуально;</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содержит в себе проблемные ситуации и направлена на самостоятельное решение ребенком разнообразных задач;</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B5494D" w:rsidRPr="000A3402" w:rsidRDefault="00B5494D" w:rsidP="000A3402">
      <w:pPr>
        <w:spacing w:after="0" w:line="360" w:lineRule="auto"/>
        <w:jc w:val="center"/>
        <w:rPr>
          <w:rFonts w:ascii="Times New Roman" w:hAnsi="Times New Roman"/>
          <w:b/>
          <w:sz w:val="24"/>
          <w:szCs w:val="24"/>
        </w:rPr>
      </w:pPr>
    </w:p>
    <w:p w:rsidR="00B5494D" w:rsidRDefault="00B5494D" w:rsidP="000A3402">
      <w:pPr>
        <w:spacing w:after="0" w:line="360" w:lineRule="auto"/>
        <w:jc w:val="center"/>
        <w:rPr>
          <w:rFonts w:ascii="Times New Roman" w:hAnsi="Times New Roman"/>
          <w:b/>
          <w:sz w:val="24"/>
          <w:szCs w:val="24"/>
        </w:rPr>
      </w:pPr>
      <w:r w:rsidRPr="000A3402">
        <w:rPr>
          <w:rFonts w:ascii="Times New Roman" w:hAnsi="Times New Roman"/>
          <w:b/>
          <w:sz w:val="24"/>
          <w:szCs w:val="24"/>
        </w:rPr>
        <w:t>Содержание работы логопедического пункта ДОУ</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Содержание работы и организационные моменты логопункта закреплены Положением о логопедическом пункте.</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Основной целью работы логопедического пункта является: создание условий для оказания специализированной помощи детям с речевыми нарушениями, исходя их реальных возможностей образовательного учреждения. Контингент детей составляют воспитанники детского сада старшего дошкольного возраста (5-7 лет), имеющие следующие речевые нарушения:</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 дети с диагнозом ФФНР (фонетико-фонематическое недоразвитие речи);</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 дети с диагнозом ФНР (фонетическое недоразвитие речи);</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 дети с диагнозом ФД (фонетический дефект).</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Основные направления деятельности логопункта:</w:t>
      </w:r>
    </w:p>
    <w:p w:rsidR="00B5494D" w:rsidRDefault="00B5494D" w:rsidP="000A3402">
      <w:pPr>
        <w:spacing w:after="0" w:line="360" w:lineRule="auto"/>
        <w:jc w:val="both"/>
        <w:rPr>
          <w:rFonts w:ascii="Times New Roman" w:hAnsi="Times New Roman"/>
          <w:sz w:val="24"/>
          <w:szCs w:val="24"/>
        </w:rPr>
      </w:pPr>
      <w:r w:rsidRPr="000908A1">
        <w:rPr>
          <w:rFonts w:ascii="Times New Roman" w:hAnsi="Times New Roman"/>
          <w:b/>
          <w:i/>
          <w:sz w:val="24"/>
          <w:szCs w:val="24"/>
        </w:rPr>
        <w:t xml:space="preserve">    </w:t>
      </w:r>
      <w:r>
        <w:rPr>
          <w:rFonts w:ascii="Times New Roman" w:hAnsi="Times New Roman"/>
          <w:b/>
          <w:i/>
          <w:sz w:val="24"/>
          <w:szCs w:val="24"/>
        </w:rPr>
        <w:t xml:space="preserve"> </w:t>
      </w:r>
      <w:r w:rsidRPr="000908A1">
        <w:rPr>
          <w:rFonts w:ascii="Times New Roman" w:hAnsi="Times New Roman"/>
          <w:b/>
          <w:i/>
          <w:sz w:val="24"/>
          <w:szCs w:val="24"/>
        </w:rPr>
        <w:t>Диагностическое направление</w:t>
      </w:r>
      <w:r>
        <w:rPr>
          <w:rFonts w:ascii="Times New Roman" w:hAnsi="Times New Roman"/>
          <w:b/>
          <w:i/>
          <w:sz w:val="24"/>
          <w:szCs w:val="24"/>
        </w:rPr>
        <w:t xml:space="preserve"> </w:t>
      </w:r>
      <w:r>
        <w:rPr>
          <w:rFonts w:ascii="Times New Roman" w:hAnsi="Times New Roman"/>
          <w:sz w:val="24"/>
          <w:szCs w:val="24"/>
        </w:rPr>
        <w:t>предусматривает изучение речевого развития детей в целях своевременного выявления детей с нарушениями речи, построения индивидуальной коррекционно-развивающей программы речевого развития ребенка, а также определение эффективности ее реализации.</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w:t>
      </w:r>
      <w:r w:rsidRPr="00FE1A1B">
        <w:rPr>
          <w:rFonts w:ascii="Times New Roman" w:hAnsi="Times New Roman"/>
          <w:b/>
          <w:i/>
          <w:sz w:val="24"/>
          <w:szCs w:val="24"/>
        </w:rPr>
        <w:t xml:space="preserve">Коррекционно-развивающее направление </w:t>
      </w:r>
      <w:r>
        <w:rPr>
          <w:rFonts w:ascii="Times New Roman" w:hAnsi="Times New Roman"/>
          <w:sz w:val="24"/>
          <w:szCs w:val="24"/>
        </w:rPr>
        <w:t>реализуется в процессе формирования способов усвоения детьми речевых навыков в процессе развития компенсаторных механизмов становления психики и деятельности ребенка. В преодолении и предупреждении у воспитанников детского сада вторичных отклонений в развитии их познавательной сферы, поведения и личности в целом.</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w:t>
      </w:r>
      <w:r w:rsidRPr="00FE1A1B">
        <w:rPr>
          <w:rFonts w:ascii="Times New Roman" w:hAnsi="Times New Roman"/>
          <w:b/>
          <w:i/>
          <w:sz w:val="24"/>
          <w:szCs w:val="24"/>
        </w:rPr>
        <w:t>Консультативное направления</w:t>
      </w:r>
      <w:r>
        <w:rPr>
          <w:rFonts w:ascii="Times New Roman" w:hAnsi="Times New Roman"/>
          <w:sz w:val="24"/>
          <w:szCs w:val="24"/>
        </w:rPr>
        <w:t xml:space="preserve"> решает задачи консультирования педагогических работников и родителей по вопросам психо-речевого развития детей, с учетом их возрастных потребностей и возможностей.</w:t>
      </w:r>
    </w:p>
    <w:p w:rsidR="00B5494D" w:rsidRDefault="00B5494D" w:rsidP="000A3402">
      <w:pPr>
        <w:spacing w:after="0" w:line="360" w:lineRule="auto"/>
        <w:jc w:val="both"/>
        <w:rPr>
          <w:rFonts w:ascii="Times New Roman" w:hAnsi="Times New Roman"/>
          <w:sz w:val="24"/>
          <w:szCs w:val="24"/>
        </w:rPr>
      </w:pPr>
      <w:r>
        <w:rPr>
          <w:rFonts w:ascii="Times New Roman" w:hAnsi="Times New Roman"/>
          <w:sz w:val="24"/>
          <w:szCs w:val="24"/>
        </w:rPr>
        <w:t xml:space="preserve">     </w:t>
      </w:r>
      <w:r w:rsidRPr="0065673E">
        <w:rPr>
          <w:rFonts w:ascii="Times New Roman" w:hAnsi="Times New Roman"/>
          <w:b/>
          <w:i/>
          <w:sz w:val="24"/>
          <w:szCs w:val="24"/>
        </w:rPr>
        <w:t>Профилактическая</w:t>
      </w:r>
      <w:r>
        <w:rPr>
          <w:rFonts w:ascii="Times New Roman" w:hAnsi="Times New Roman"/>
          <w:sz w:val="24"/>
          <w:szCs w:val="24"/>
        </w:rPr>
        <w:t xml:space="preserve"> значимость работы логопункта заключается в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B5494D" w:rsidRDefault="00B5494D" w:rsidP="000A3402">
      <w:pPr>
        <w:spacing w:after="0" w:line="360" w:lineRule="auto"/>
        <w:jc w:val="both"/>
        <w:rPr>
          <w:rFonts w:ascii="Times New Roman" w:hAnsi="Times New Roman"/>
          <w:b/>
          <w:sz w:val="24"/>
          <w:szCs w:val="24"/>
        </w:rPr>
      </w:pPr>
      <w:r w:rsidRPr="0065673E">
        <w:rPr>
          <w:rFonts w:ascii="Times New Roman" w:hAnsi="Times New Roman"/>
          <w:b/>
          <w:sz w:val="24"/>
          <w:szCs w:val="24"/>
        </w:rPr>
        <w:t xml:space="preserve">     Задачи:</w:t>
      </w:r>
    </w:p>
    <w:p w:rsidR="00B5494D" w:rsidRDefault="00B5494D" w:rsidP="0065673E">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Выявление неблагоприятных тенденций в развитии речи детей и проведение динамических наблюдений за ее состоянием.</w:t>
      </w:r>
    </w:p>
    <w:p w:rsidR="00B5494D" w:rsidRDefault="00B5494D" w:rsidP="0065673E">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Своевременное полное или частичное устранение (сглаживание) имеющихся у детей недостатков в речевом развитии.</w:t>
      </w:r>
    </w:p>
    <w:p w:rsidR="00B5494D" w:rsidRDefault="00B5494D" w:rsidP="0065673E">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Оказание консультативной помощи всем участникам образовательных отношений в сфере речевого развития ребенка.</w:t>
      </w:r>
    </w:p>
    <w:p w:rsidR="00B5494D" w:rsidRDefault="00B5494D" w:rsidP="00360AB3">
      <w:pPr>
        <w:spacing w:after="0" w:line="360" w:lineRule="auto"/>
        <w:jc w:val="both"/>
        <w:rPr>
          <w:rFonts w:ascii="Times New Roman" w:hAnsi="Times New Roman"/>
          <w:sz w:val="24"/>
          <w:szCs w:val="24"/>
        </w:rPr>
      </w:pPr>
      <w:r>
        <w:rPr>
          <w:rFonts w:ascii="Times New Roman" w:hAnsi="Times New Roman"/>
          <w:sz w:val="24"/>
          <w:szCs w:val="24"/>
        </w:rPr>
        <w:t xml:space="preserve">     В работе логопункта используются адаптированные образовательные программы, разработанные учителем-логопедом на основе учебно-методического пособия «Логопедическая работа по преодолению фонетико-фонематического недоразвития речи у детей» Т. Филичевой, Г. Чиркиной, 2008 г. и учетом примерной образовательной программы «От рождения до школы» под редакцией Н.Е. Веракса, Т.С. Комаровой, М.А. Васильевой.</w:t>
      </w:r>
    </w:p>
    <w:p w:rsidR="00B5494D" w:rsidRPr="0065673E" w:rsidRDefault="00B5494D" w:rsidP="00360AB3">
      <w:pPr>
        <w:spacing w:after="0" w:line="360" w:lineRule="auto"/>
        <w:jc w:val="both"/>
        <w:rPr>
          <w:rFonts w:ascii="Times New Roman" w:hAnsi="Times New Roman"/>
          <w:sz w:val="24"/>
          <w:szCs w:val="24"/>
        </w:rPr>
      </w:pPr>
      <w:r>
        <w:rPr>
          <w:rFonts w:ascii="Times New Roman" w:hAnsi="Times New Roman"/>
          <w:sz w:val="24"/>
          <w:szCs w:val="24"/>
        </w:rPr>
        <w:t xml:space="preserve">     На логопункте обследование проводится 2 раза: при поступлении и выводе ребенка с логопункта. При проведении диагностики на логопункте </w:t>
      </w:r>
      <w:r w:rsidRPr="00360AB3">
        <w:rPr>
          <w:rFonts w:ascii="Times New Roman" w:hAnsi="Times New Roman"/>
          <w:color w:val="FF0000"/>
          <w:sz w:val="24"/>
          <w:szCs w:val="24"/>
        </w:rPr>
        <w:t>используются ….</w:t>
      </w:r>
    </w:p>
    <w:p w:rsidR="00B5494D" w:rsidRDefault="00B5494D" w:rsidP="00784104">
      <w:pPr>
        <w:spacing w:after="0" w:line="360" w:lineRule="auto"/>
        <w:jc w:val="both"/>
        <w:rPr>
          <w:rFonts w:ascii="Times New Roman" w:hAnsi="Times New Roman"/>
          <w:sz w:val="24"/>
          <w:szCs w:val="24"/>
        </w:rPr>
      </w:pPr>
      <w:r>
        <w:rPr>
          <w:rFonts w:ascii="Times New Roman" w:hAnsi="Times New Roman"/>
          <w:sz w:val="24"/>
          <w:szCs w:val="24"/>
        </w:rPr>
        <w:t xml:space="preserve">      Основной формой организации логопедической работы на логопункте являются подгрупповые и индивидуальные занятия. Коррекционная работа с подгруппой детей, имеющих фонетико-фонематическое недоразвития речи проводятся 2 раза в неделю, фд – 1 раз. С воспитанниками, имеющими фонетическое недоразвитие 1 раз в неделю. Продолжительность логопедического фронтального занятия – 25-30 минут, индивидуальных занятий – не более 15 минут с каждым ребенком 2-3 раза в неделю. Выпуск детей проводится в течение всего учебного года по мере устранения у них дефектов речи по заключению территориальной ПМПК. </w:t>
      </w:r>
    </w:p>
    <w:p w:rsidR="00B5494D" w:rsidRDefault="00B5494D" w:rsidP="00784104">
      <w:pPr>
        <w:spacing w:after="0" w:line="360" w:lineRule="auto"/>
        <w:jc w:val="both"/>
        <w:rPr>
          <w:rFonts w:ascii="Times New Roman" w:hAnsi="Times New Roman"/>
          <w:sz w:val="24"/>
          <w:szCs w:val="24"/>
        </w:rPr>
      </w:pPr>
    </w:p>
    <w:p w:rsidR="00B5494D" w:rsidRDefault="00B5494D" w:rsidP="009B24D9">
      <w:pPr>
        <w:spacing w:after="0" w:line="360" w:lineRule="auto"/>
        <w:jc w:val="center"/>
        <w:rPr>
          <w:rFonts w:ascii="Times New Roman" w:hAnsi="Times New Roman"/>
          <w:b/>
          <w:sz w:val="24"/>
          <w:szCs w:val="24"/>
        </w:rPr>
      </w:pPr>
      <w:r w:rsidRPr="009B24D9">
        <w:rPr>
          <w:rFonts w:ascii="Times New Roman" w:hAnsi="Times New Roman"/>
          <w:b/>
          <w:sz w:val="24"/>
          <w:szCs w:val="24"/>
        </w:rPr>
        <w:t>Взаимодействие в работе учителя-логопеда и специалистов ДОУ</w:t>
      </w:r>
    </w:p>
    <w:p w:rsidR="00B5494D" w:rsidRDefault="00B5494D" w:rsidP="009B24D9">
      <w:pPr>
        <w:spacing w:after="0" w:line="360" w:lineRule="auto"/>
        <w:jc w:val="center"/>
        <w:rPr>
          <w:rFonts w:ascii="Times New Roman" w:hAnsi="Times New Roman"/>
          <w:b/>
          <w:sz w:val="24"/>
          <w:szCs w:val="24"/>
        </w:rPr>
      </w:pPr>
      <w:r>
        <w:rPr>
          <w:noProof/>
          <w:lang w:eastAsia="ru-RU"/>
        </w:rPr>
        <w:pict>
          <v:rect id="Прямоугольник 1" o:spid="_x0000_s1026" style="position:absolute;left:0;text-align:left;margin-left:37.45pt;margin-top:7.8pt;width:102.5pt;height:26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" strokecolor="#70ad47" strokeweight="1pt">
            <v:textbox>
              <w:txbxContent>
                <w:p w:rsidR="00B5494D" w:rsidRDefault="00B5494D" w:rsidP="009B24D9">
                  <w:pPr>
                    <w:jc w:val="center"/>
                  </w:pPr>
                  <w:r>
                    <w:t>Педагог-психолог</w:t>
                  </w:r>
                </w:p>
              </w:txbxContent>
            </v:textbox>
          </v:rect>
        </w:pict>
      </w:r>
      <w:r>
        <w:rPr>
          <w:noProof/>
          <w:lang w:eastAsia="ru-RU"/>
        </w:rPr>
        <w:pict>
          <v:rect id="Прямоугольник 2" o:spid="_x0000_s1027" style="position:absolute;left:0;text-align:left;margin-left:264.95pt;margin-top:7.8pt;width:91pt;height:3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" strokecolor="#70ad47" strokeweight="1pt">
            <v:textbox>
              <w:txbxContent>
                <w:p w:rsidR="00B5494D" w:rsidRDefault="00B5494D" w:rsidP="00D11684">
                  <w:pPr>
                    <w:jc w:val="center"/>
                  </w:pPr>
                  <w:r>
                    <w:t>Социальный педагог</w:t>
                  </w:r>
                </w:p>
              </w:txbxContent>
            </v:textbox>
          </v:rect>
        </w:pict>
      </w:r>
    </w:p>
    <w:p w:rsidR="00B5494D" w:rsidRDefault="00B5494D" w:rsidP="00D35AF9">
      <w:pPr>
        <w:spacing w:after="0" w:line="360" w:lineRule="auto"/>
        <w:jc w:val="center"/>
        <w:rPr>
          <w:rFonts w:ascii="Times New Roman" w:hAnsi="Times New Roman"/>
          <w:b/>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2" o:spid="_x0000_s1028" type="#_x0000_t32" style="position:absolute;left:0;text-align:left;margin-left:76.95pt;margin-top:15.8pt;width:.5pt;height: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" strokeweight=".5pt">
            <v:stroke endarrow="block" joinstyle="miter"/>
          </v:shape>
        </w:pict>
      </w:r>
      <w:r>
        <w:rPr>
          <w:noProof/>
          <w:lang w:eastAsia="ru-RU"/>
        </w:rPr>
        <w:pict>
          <v:shape id="Прямая со стрелкой 19" o:spid="_x0000_s1029" type="#_x0000_t32" style="position:absolute;left:0;text-align:left;margin-left:120.95pt;margin-top:15.8pt;width:44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" strokeweight=".5pt">
            <v:stroke startarrow="block" endarrow="block" joinstyle="miter"/>
          </v:shape>
        </w:pict>
      </w:r>
      <w:r>
        <w:rPr>
          <w:noProof/>
          <w:lang w:eastAsia="ru-RU"/>
        </w:rPr>
        <w:pict>
          <v:shape id="Прямая со стрелкой 21" o:spid="_x0000_s1030" type="#_x0000_t32" style="position:absolute;left:0;text-align:left;margin-left:243.95pt;margin-top:19.6pt;width:34.5pt;height:4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" strokeweight=".5pt">
            <v:stroke startarrow="block" endarrow="block" joinstyle="miter"/>
          </v:shape>
        </w:pict>
      </w:r>
    </w:p>
    <w:p w:rsidR="00B5494D" w:rsidRPr="009B24D9" w:rsidRDefault="00B5494D" w:rsidP="00D35AF9">
      <w:pPr>
        <w:spacing w:after="0" w:line="360" w:lineRule="auto"/>
        <w:jc w:val="center"/>
        <w:rPr>
          <w:rFonts w:ascii="Times New Roman" w:hAnsi="Times New Roman"/>
          <w:b/>
          <w:sz w:val="24"/>
          <w:szCs w:val="24"/>
        </w:rPr>
      </w:pPr>
      <w:r>
        <w:rPr>
          <w:noProof/>
          <w:lang w:eastAsia="ru-RU"/>
        </w:rPr>
        <w:pict>
          <v:shape id="Прямая со стрелкой 14" o:spid="_x0000_s1031" type="#_x0000_t32" style="position:absolute;left:0;text-align:left;margin-left:317.95pt;margin-top:2.9pt;width:.5pt;height: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" strokeweight=".5pt">
            <v:stroke endarrow="block" joinstyle="miter"/>
          </v:shape>
        </w:pict>
      </w:r>
      <w:r>
        <w:rPr>
          <w:noProof/>
          <w:lang w:eastAsia="ru-RU"/>
        </w:rPr>
        <w:pict>
          <v:rect id="Прямоугольник 6" o:spid="_x0000_s1032" style="position:absolute;left:0;text-align:left;margin-left:-5.55pt;margin-top:21.4pt;width:134pt;height:63.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" strokecolor="#70ad47" strokeweight="1pt">
            <v:textbox>
              <w:txbxContent>
                <w:p w:rsidR="00B5494D" w:rsidRPr="00D11684" w:rsidRDefault="00B5494D" w:rsidP="00D11684">
                  <w:pPr>
                    <w:jc w:val="both"/>
                    <w:rPr>
                      <w:i/>
                    </w:rPr>
                  </w:pPr>
                  <w:r w:rsidRPr="00D11684">
                    <w:rPr>
                      <w:i/>
                    </w:rPr>
                    <w:t>Коррекционно-развивающая работа по подготовке детей к школе</w:t>
                  </w:r>
                </w:p>
              </w:txbxContent>
            </v:textbox>
          </v:rect>
        </w:pict>
      </w:r>
    </w:p>
    <w:p w:rsidR="00B5494D" w:rsidRDefault="00B5494D" w:rsidP="0081434A">
      <w:pPr>
        <w:spacing w:after="0" w:line="360" w:lineRule="auto"/>
        <w:jc w:val="both"/>
        <w:rPr>
          <w:rFonts w:ascii="Times New Roman" w:hAnsi="Times New Roman"/>
          <w:sz w:val="24"/>
          <w:szCs w:val="24"/>
        </w:rPr>
      </w:pPr>
      <w:r>
        <w:rPr>
          <w:noProof/>
          <w:lang w:eastAsia="ru-RU"/>
        </w:rPr>
        <w:pict>
          <v:rect id="Прямоугольник 7" o:spid="_x0000_s1033" style="position:absolute;left:0;text-align:left;margin-left:293.45pt;margin-top:11.7pt;width:118pt;height:5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" strokecolor="#70ad47" strokeweight="1pt">
            <v:textbox>
              <w:txbxContent>
                <w:p w:rsidR="00B5494D" w:rsidRPr="00D11684" w:rsidRDefault="00B5494D" w:rsidP="00D11684">
                  <w:pPr>
                    <w:jc w:val="both"/>
                    <w:rPr>
                      <w:i/>
                    </w:rPr>
                  </w:pPr>
                  <w:r w:rsidRPr="00D11684">
                    <w:rPr>
                      <w:i/>
                    </w:rPr>
                    <w:t>Развитие коммуникативной сферы детей</w:t>
                  </w:r>
                </w:p>
              </w:txbxContent>
            </v:textbox>
          </v:rect>
        </w:pict>
      </w:r>
    </w:p>
    <w:p w:rsidR="00B5494D" w:rsidRPr="0081434A" w:rsidRDefault="00B5494D" w:rsidP="0081434A">
      <w:pPr>
        <w:spacing w:after="0" w:line="360" w:lineRule="auto"/>
        <w:jc w:val="both"/>
        <w:rPr>
          <w:rFonts w:ascii="Times New Roman" w:hAnsi="Times New Roman"/>
          <w:sz w:val="24"/>
          <w:szCs w:val="24"/>
        </w:rPr>
      </w:pPr>
      <w:r>
        <w:rPr>
          <w:noProof/>
          <w:lang w:eastAsia="ru-RU"/>
        </w:rPr>
        <w:pict>
          <v:rect id="Прямоугольник 3" o:spid="_x0000_s1034" style="position:absolute;left:0;text-align:left;margin-left:148.95pt;margin-top:.5pt;width:121pt;height:33.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" strokecolor="#70ad47" strokeweight="1pt">
            <v:textbox>
              <w:txbxContent>
                <w:p w:rsidR="00B5494D" w:rsidRDefault="00B5494D" w:rsidP="00D11684">
                  <w:pPr>
                    <w:jc w:val="center"/>
                  </w:pPr>
                  <w:r>
                    <w:t>Учитель-логопед</w:t>
                  </w:r>
                </w:p>
              </w:txbxContent>
            </v:textbox>
          </v:rect>
        </w:pict>
      </w:r>
    </w:p>
    <w:p w:rsidR="00B5494D" w:rsidRPr="0081434A" w:rsidRDefault="00B5494D" w:rsidP="0081434A">
      <w:pPr>
        <w:spacing w:after="0" w:line="360" w:lineRule="auto"/>
        <w:jc w:val="both"/>
        <w:rPr>
          <w:rFonts w:ascii="Times New Roman" w:hAnsi="Times New Roman"/>
          <w:b/>
          <w:i/>
          <w:sz w:val="24"/>
          <w:szCs w:val="24"/>
        </w:rPr>
      </w:pPr>
      <w:r>
        <w:rPr>
          <w:noProof/>
          <w:lang w:eastAsia="ru-RU"/>
        </w:rPr>
        <w:pict>
          <v:shape id="Прямая со стрелкой 18" o:spid="_x0000_s1035" type="#_x0000_t32" style="position:absolute;left:0;text-align:left;margin-left:251.45pt;margin-top:16.3pt;width:57pt;height:4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" strokeweight=".5pt">
            <v:stroke startarrow="block" endarrow="block" joinstyle="miter"/>
          </v:shape>
        </w:pict>
      </w:r>
      <w:r>
        <w:rPr>
          <w:noProof/>
          <w:lang w:eastAsia="ru-RU"/>
        </w:rPr>
        <w:pict>
          <v:shape id="Прямая со стрелкой 17" o:spid="_x0000_s1036" type="#_x0000_t32" style="position:absolute;left:0;text-align:left;margin-left:128.45pt;margin-top:13.3pt;width:53.5pt;height:40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" strokeweight=".5pt">
            <v:stroke startarrow="block" endarrow="block" joinstyle="miter"/>
          </v:shape>
        </w:pict>
      </w:r>
      <w:r>
        <w:rPr>
          <w:noProof/>
          <w:lang w:eastAsia="ru-RU"/>
        </w:rPr>
        <w:pict>
          <v:shape id="Прямая со стрелкой 15" o:spid="_x0000_s1037" type="#_x0000_t32" style="position:absolute;left:0;text-align:left;margin-left:128.45pt;margin-top:13.3pt;width:53.5pt;height:40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" strokeweight=".5pt">
            <v:stroke endarrow="block" joinstyle="miter"/>
          </v:shape>
        </w:pict>
      </w:r>
      <w:r w:rsidRPr="0081434A">
        <w:rPr>
          <w:rFonts w:ascii="Times New Roman" w:hAnsi="Times New Roman"/>
          <w:b/>
          <w:i/>
          <w:sz w:val="24"/>
          <w:szCs w:val="24"/>
        </w:rPr>
        <w:t xml:space="preserve"> </w:t>
      </w:r>
    </w:p>
    <w:p w:rsidR="00B5494D" w:rsidRPr="005D0610" w:rsidRDefault="00B5494D" w:rsidP="005D0610">
      <w:pPr>
        <w:spacing w:after="0" w:line="360" w:lineRule="auto"/>
        <w:rPr>
          <w:rFonts w:ascii="Times New Roman" w:hAnsi="Times New Roman"/>
          <w:sz w:val="24"/>
          <w:szCs w:val="24"/>
        </w:rPr>
      </w:pPr>
    </w:p>
    <w:p w:rsidR="00B5494D" w:rsidRPr="00614651" w:rsidRDefault="00B5494D" w:rsidP="005D0610">
      <w:pPr>
        <w:spacing w:after="0" w:line="360" w:lineRule="auto"/>
        <w:jc w:val="both"/>
        <w:rPr>
          <w:rFonts w:ascii="Times New Roman" w:hAnsi="Times New Roman"/>
          <w:sz w:val="24"/>
          <w:szCs w:val="24"/>
        </w:rPr>
      </w:pPr>
      <w:r>
        <w:rPr>
          <w:noProof/>
          <w:lang w:eastAsia="ru-RU"/>
        </w:rPr>
        <w:pict>
          <v:rect id="Прямоугольник 4" o:spid="_x0000_s1038" style="position:absolute;left:0;text-align:left;margin-left:31.95pt;margin-top:16.9pt;width:108pt;height:5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" strokecolor="#70ad47" strokeweight="1pt">
            <v:textbox>
              <w:txbxContent>
                <w:p w:rsidR="00B5494D" w:rsidRDefault="00B5494D" w:rsidP="00D11684">
                  <w:pPr>
                    <w:jc w:val="center"/>
                  </w:pPr>
                  <w:r>
                    <w:t>Музыкальный руководитель, инструктор по ФК</w:t>
                  </w:r>
                </w:p>
              </w:txbxContent>
            </v:textbox>
          </v:rect>
        </w:pict>
      </w:r>
      <w:r w:rsidRPr="003B1BF0">
        <w:rPr>
          <w:rFonts w:ascii="Times New Roman" w:hAnsi="Times New Roman"/>
          <w:sz w:val="24"/>
          <w:szCs w:val="24"/>
        </w:rPr>
        <w:t xml:space="preserve">                                                                             </w:t>
      </w:r>
    </w:p>
    <w:p w:rsidR="00B5494D" w:rsidRPr="00614651" w:rsidRDefault="00B5494D" w:rsidP="00614651">
      <w:pPr>
        <w:tabs>
          <w:tab w:val="left" w:pos="5470"/>
        </w:tabs>
        <w:jc w:val="both"/>
        <w:rPr>
          <w:rFonts w:ascii="Times New Roman" w:hAnsi="Times New Roman"/>
          <w:b/>
          <w:sz w:val="24"/>
          <w:szCs w:val="24"/>
        </w:rPr>
      </w:pPr>
      <w:r>
        <w:rPr>
          <w:noProof/>
          <w:lang w:eastAsia="ru-RU"/>
        </w:rPr>
        <w:pict>
          <v:rect id="Прямоугольник 5" o:spid="_x0000_s1039" style="position:absolute;left:0;text-align:left;margin-left:269.95pt;margin-top:2.2pt;width:99.5pt;height:30.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" strokecolor="#70ad47" strokeweight="1pt">
            <v:textbox>
              <w:txbxContent>
                <w:p w:rsidR="00B5494D" w:rsidRDefault="00B5494D" w:rsidP="00D11684">
                  <w:pPr>
                    <w:jc w:val="center"/>
                  </w:pPr>
                  <w:r>
                    <w:t xml:space="preserve">Воспитатель </w:t>
                  </w:r>
                </w:p>
              </w:txbxContent>
            </v:textbox>
          </v:rect>
        </w:pict>
      </w:r>
    </w:p>
    <w:p w:rsidR="00B5494D" w:rsidRPr="00C576D6" w:rsidRDefault="00B5494D" w:rsidP="00C576D6">
      <w:pPr>
        <w:tabs>
          <w:tab w:val="left" w:pos="5470"/>
        </w:tabs>
        <w:jc w:val="both"/>
        <w:rPr>
          <w:rFonts w:ascii="Times New Roman" w:hAnsi="Times New Roman"/>
          <w:b/>
          <w:sz w:val="24"/>
          <w:szCs w:val="24"/>
        </w:rPr>
      </w:pPr>
      <w:r>
        <w:rPr>
          <w:noProof/>
          <w:lang w:eastAsia="ru-RU"/>
        </w:rPr>
        <w:pict>
          <v:shape id="Прямая со стрелкой 23" o:spid="_x0000_s1040" type="#_x0000_t32" style="position:absolute;left:0;text-align:left;margin-left:317.95pt;margin-top:13.85pt;width:.5pt;height:2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" strokeweight=".5pt">
            <v:stroke endarrow="block" joinstyle="miter"/>
          </v:shape>
        </w:pict>
      </w:r>
    </w:p>
    <w:p w:rsidR="00B5494D" w:rsidRPr="00C576D6" w:rsidRDefault="00B5494D" w:rsidP="00C576D6">
      <w:pPr>
        <w:tabs>
          <w:tab w:val="left" w:pos="5470"/>
        </w:tabs>
        <w:ind w:left="1080"/>
        <w:rPr>
          <w:rFonts w:ascii="Times New Roman" w:hAnsi="Times New Roman"/>
          <w:sz w:val="24"/>
          <w:szCs w:val="24"/>
        </w:rPr>
      </w:pPr>
      <w:r>
        <w:rPr>
          <w:noProof/>
          <w:lang w:eastAsia="ru-RU"/>
        </w:rPr>
        <w:pict>
          <v:shape id="Прямая со стрелкой 22" o:spid="_x0000_s1041" type="#_x0000_t32" style="position:absolute;left:0;text-align:left;margin-left:87.95pt;margin-top:8.95pt;width:0;height: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" strokeweight=".5pt">
            <v:stroke endarrow="block" joinstyle="miter"/>
          </v:shape>
        </w:pict>
      </w:r>
      <w:r>
        <w:rPr>
          <w:noProof/>
          <w:lang w:eastAsia="ru-RU"/>
        </w:rPr>
        <w:pict>
          <v:rect id="Прямоугольник 11" o:spid="_x0000_s1042" style="position:absolute;left:0;text-align:left;margin-left:243.95pt;margin-top:11.45pt;width:161.5pt;height:5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" strokecolor="#70ad47" strokeweight="1pt">
            <v:textbox>
              <w:txbxContent>
                <w:p w:rsidR="00B5494D" w:rsidRPr="00D11684" w:rsidRDefault="00B5494D" w:rsidP="00D11684">
                  <w:pPr>
                    <w:jc w:val="both"/>
                    <w:rPr>
                      <w:i/>
                    </w:rPr>
                  </w:pPr>
                  <w:r w:rsidRPr="00D11684">
                    <w:rPr>
                      <w:i/>
                    </w:rPr>
                    <w:t>Развитие и коррекция нарушений в познавательной сфере</w:t>
                  </w:r>
                </w:p>
              </w:txbxContent>
            </v:textbox>
          </v:rect>
        </w:pict>
      </w:r>
    </w:p>
    <w:p w:rsidR="00B5494D" w:rsidRPr="00301E78" w:rsidRDefault="00B5494D" w:rsidP="00301E78">
      <w:pPr>
        <w:tabs>
          <w:tab w:val="left" w:pos="5470"/>
        </w:tabs>
        <w:jc w:val="both"/>
        <w:rPr>
          <w:rFonts w:ascii="Times New Roman" w:hAnsi="Times New Roman"/>
          <w:b/>
          <w:sz w:val="24"/>
          <w:szCs w:val="24"/>
        </w:rPr>
      </w:pPr>
      <w:r>
        <w:rPr>
          <w:noProof/>
          <w:lang w:eastAsia="ru-RU"/>
        </w:rPr>
        <w:pict>
          <v:rect id="Прямоугольник 10" o:spid="_x0000_s1043" style="position:absolute;left:0;text-align:left;margin-left:3.45pt;margin-top:5.05pt;width:154pt;height:5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" strokecolor="#70ad47" strokeweight="1pt">
            <v:textbox>
              <w:txbxContent>
                <w:p w:rsidR="00B5494D" w:rsidRPr="00D11684" w:rsidRDefault="00B5494D" w:rsidP="00D11684">
                  <w:pPr>
                    <w:jc w:val="both"/>
                    <w:rPr>
                      <w:i/>
                    </w:rPr>
                  </w:pPr>
                  <w:r w:rsidRPr="00D11684">
                    <w:rPr>
                      <w:i/>
                    </w:rPr>
                    <w:t>Развитие эмоциональной сферы детей, координация движений</w:t>
                  </w:r>
                </w:p>
              </w:txbxContent>
            </v:textbox>
          </v:rect>
        </w:pict>
      </w:r>
    </w:p>
    <w:p w:rsidR="00B5494D" w:rsidRPr="00B60624" w:rsidRDefault="00B5494D" w:rsidP="009241D9">
      <w:pPr>
        <w:tabs>
          <w:tab w:val="left" w:pos="5470"/>
        </w:tabs>
        <w:jc w:val="both"/>
        <w:rPr>
          <w:rFonts w:ascii="Times New Roman" w:hAnsi="Times New Roman"/>
          <w:sz w:val="24"/>
          <w:szCs w:val="24"/>
        </w:rPr>
      </w:pPr>
      <w:r>
        <w:rPr>
          <w:rFonts w:ascii="Times New Roman" w:hAnsi="Times New Roman"/>
          <w:sz w:val="24"/>
          <w:szCs w:val="24"/>
        </w:rPr>
        <w:t xml:space="preserve"> </w:t>
      </w:r>
    </w:p>
    <w:p w:rsidR="00B5494D" w:rsidRPr="002F00B6" w:rsidRDefault="00B5494D" w:rsidP="00BC0F6C">
      <w:pPr>
        <w:rPr>
          <w:rFonts w:ascii="Times New Roman" w:hAnsi="Times New Roman"/>
          <w:b/>
          <w:sz w:val="24"/>
          <w:szCs w:val="24"/>
        </w:rPr>
      </w:pPr>
    </w:p>
    <w:p w:rsidR="00B5494D" w:rsidRPr="00530BEF" w:rsidRDefault="00B5494D" w:rsidP="00530BEF">
      <w:pPr>
        <w:rPr>
          <w:rFonts w:ascii="Times New Roman" w:hAnsi="Times New Roman"/>
          <w:sz w:val="24"/>
          <w:szCs w:val="24"/>
        </w:rPr>
      </w:pPr>
    </w:p>
    <w:p w:rsidR="00B5494D" w:rsidRPr="00530BEF" w:rsidRDefault="00B5494D" w:rsidP="00530BEF">
      <w:pPr>
        <w:rPr>
          <w:rFonts w:ascii="Times New Roman" w:hAnsi="Times New Roman"/>
          <w:sz w:val="24"/>
          <w:szCs w:val="24"/>
        </w:rPr>
      </w:pPr>
    </w:p>
    <w:p w:rsidR="00B5494D" w:rsidRPr="00D35AF9" w:rsidRDefault="00B5494D" w:rsidP="00D35AF9">
      <w:pPr>
        <w:ind w:left="720"/>
        <w:jc w:val="center"/>
        <w:rPr>
          <w:rFonts w:ascii="Times New Roman" w:hAnsi="Times New Roman"/>
          <w:b/>
          <w:sz w:val="24"/>
          <w:szCs w:val="24"/>
        </w:rPr>
      </w:pPr>
      <w:r w:rsidRPr="00D35AF9">
        <w:rPr>
          <w:rFonts w:ascii="Times New Roman" w:hAnsi="Times New Roman"/>
          <w:b/>
          <w:sz w:val="24"/>
          <w:szCs w:val="24"/>
        </w:rPr>
        <w:t xml:space="preserve">2.3. Особенности образовательной деятельности разных видов </w:t>
      </w:r>
    </w:p>
    <w:p w:rsidR="00B5494D" w:rsidRPr="00D35AF9" w:rsidRDefault="00B5494D" w:rsidP="00D35AF9">
      <w:pPr>
        <w:pStyle w:val="ListParagraph"/>
        <w:ind w:left="1080"/>
        <w:rPr>
          <w:rFonts w:ascii="Times New Roman" w:hAnsi="Times New Roman"/>
          <w:b/>
          <w:sz w:val="24"/>
          <w:szCs w:val="24"/>
        </w:rPr>
      </w:pPr>
      <w:r w:rsidRPr="00D35AF9">
        <w:rPr>
          <w:rFonts w:ascii="Times New Roman" w:hAnsi="Times New Roman"/>
          <w:b/>
          <w:sz w:val="24"/>
          <w:szCs w:val="24"/>
        </w:rPr>
        <w:t xml:space="preserve">                                               и культурных практик</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Особенностью организации образовательной деятельности является ситуационный подход – создание социальной ситуации развития ребенка. Основной единицей образовательного процесса выступает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привлечения внимания детей к материалам для экспериментирования и исследовательской деятельности, для продуктивного творчества.</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КУЛЬТУРНЫЕ ПРАКТИКИ – это:</w:t>
      </w:r>
    </w:p>
    <w:p w:rsidR="00B5494D" w:rsidRDefault="00B5494D" w:rsidP="004C1028">
      <w:pPr>
        <w:pStyle w:val="ListParagraph"/>
        <w:numPr>
          <w:ilvl w:val="0"/>
          <w:numId w:val="18"/>
        </w:numPr>
        <w:jc w:val="both"/>
        <w:rPr>
          <w:rFonts w:ascii="Times New Roman" w:hAnsi="Times New Roman"/>
          <w:sz w:val="24"/>
          <w:szCs w:val="24"/>
        </w:rPr>
      </w:pPr>
      <w:r w:rsidRPr="004C1028">
        <w:rPr>
          <w:rFonts w:ascii="Times New Roman" w:hAnsi="Times New Roman"/>
          <w:sz w:val="24"/>
          <w:szCs w:val="24"/>
        </w:rPr>
        <w:t xml:space="preserve"> </w:t>
      </w:r>
      <w:r>
        <w:rPr>
          <w:rFonts w:ascii="Times New Roman" w:hAnsi="Times New Roman"/>
          <w:sz w:val="24"/>
          <w:szCs w:val="24"/>
        </w:rPr>
        <w:t>О</w:t>
      </w:r>
      <w:r w:rsidRPr="004C1028">
        <w:rPr>
          <w:rFonts w:ascii="Times New Roman" w:hAnsi="Times New Roman"/>
          <w:sz w:val="24"/>
          <w:szCs w:val="24"/>
        </w:rPr>
        <w:t>бычные, привычные для человека способы и формы самоопределения,</w:t>
      </w:r>
      <w:r>
        <w:rPr>
          <w:rFonts w:ascii="Times New Roman" w:hAnsi="Times New Roman"/>
          <w:sz w:val="24"/>
          <w:szCs w:val="24"/>
        </w:rPr>
        <w:t xml:space="preserve"> нормы поведения и деятельности;</w:t>
      </w:r>
    </w:p>
    <w:p w:rsidR="00B5494D" w:rsidRDefault="00B5494D" w:rsidP="004C1028">
      <w:pPr>
        <w:pStyle w:val="ListParagraph"/>
        <w:numPr>
          <w:ilvl w:val="0"/>
          <w:numId w:val="18"/>
        </w:numPr>
        <w:jc w:val="both"/>
        <w:rPr>
          <w:rFonts w:ascii="Times New Roman" w:hAnsi="Times New Roman"/>
          <w:sz w:val="24"/>
          <w:szCs w:val="24"/>
        </w:rPr>
      </w:pPr>
      <w:r>
        <w:rPr>
          <w:rFonts w:ascii="Times New Roman" w:hAnsi="Times New Roman"/>
          <w:sz w:val="24"/>
          <w:szCs w:val="24"/>
        </w:rPr>
        <w:t>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w:t>
      </w:r>
    </w:p>
    <w:p w:rsidR="00B5494D" w:rsidRDefault="00B5494D" w:rsidP="004C1028">
      <w:pPr>
        <w:pStyle w:val="ListParagraph"/>
        <w:numPr>
          <w:ilvl w:val="0"/>
          <w:numId w:val="18"/>
        </w:numPr>
        <w:jc w:val="both"/>
        <w:rPr>
          <w:rFonts w:ascii="Times New Roman" w:hAnsi="Times New Roman"/>
          <w:sz w:val="24"/>
          <w:szCs w:val="24"/>
        </w:rPr>
      </w:pPr>
      <w:r>
        <w:rPr>
          <w:rFonts w:ascii="Times New Roman" w:hAnsi="Times New Roman"/>
          <w:sz w:val="24"/>
          <w:szCs w:val="24"/>
        </w:rPr>
        <w:t>Обычные для него (привычные, повседневные) способы самоопределения и самореализации, тесно связанные с жизненным содержанием его бытия и события с другими людьми;</w:t>
      </w:r>
    </w:p>
    <w:p w:rsidR="00B5494D" w:rsidRDefault="00B5494D" w:rsidP="004C1028">
      <w:pPr>
        <w:pStyle w:val="ListParagraph"/>
        <w:numPr>
          <w:ilvl w:val="0"/>
          <w:numId w:val="18"/>
        </w:numPr>
        <w:jc w:val="both"/>
        <w:rPr>
          <w:rFonts w:ascii="Times New Roman" w:hAnsi="Times New Roman"/>
          <w:sz w:val="24"/>
          <w:szCs w:val="24"/>
        </w:rPr>
      </w:pPr>
      <w:r>
        <w:rPr>
          <w:rFonts w:ascii="Times New Roman" w:hAnsi="Times New Roman"/>
          <w:sz w:val="24"/>
          <w:szCs w:val="24"/>
        </w:rPr>
        <w:t>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5494D" w:rsidRDefault="00B5494D" w:rsidP="004C1028">
      <w:pPr>
        <w:pStyle w:val="ListParagraph"/>
        <w:numPr>
          <w:ilvl w:val="0"/>
          <w:numId w:val="18"/>
        </w:numPr>
        <w:jc w:val="both"/>
        <w:rPr>
          <w:rFonts w:ascii="Times New Roman" w:hAnsi="Times New Roman"/>
          <w:sz w:val="24"/>
          <w:szCs w:val="24"/>
        </w:rPr>
      </w:pPr>
      <w:r>
        <w:rPr>
          <w:rFonts w:ascii="Times New Roman" w:hAnsi="Times New Roman"/>
          <w:sz w:val="24"/>
          <w:szCs w:val="24"/>
        </w:rPr>
        <w:t>Стихийное и подчас обыденное освоение разного опыта общения и группового взаимодействия с взрослыми, сверстниками и младшими детьми;</w:t>
      </w:r>
    </w:p>
    <w:p w:rsidR="00B5494D" w:rsidRDefault="00B5494D" w:rsidP="000F7017">
      <w:pPr>
        <w:pStyle w:val="ListParagraph"/>
        <w:numPr>
          <w:ilvl w:val="0"/>
          <w:numId w:val="18"/>
        </w:numPr>
        <w:jc w:val="both"/>
        <w:rPr>
          <w:rFonts w:ascii="Times New Roman" w:hAnsi="Times New Roman"/>
          <w:sz w:val="24"/>
          <w:szCs w:val="24"/>
        </w:rPr>
      </w:pPr>
      <w:r>
        <w:rPr>
          <w:rFonts w:ascii="Times New Roman" w:hAnsi="Times New Roman"/>
          <w:sz w:val="24"/>
          <w:szCs w:val="24"/>
        </w:rPr>
        <w:t>Приобретение собственного нравственного, эмоционального опыта сопереживания, заботы, эмпатии, помощи и т.п. здесь скрывается начало «скрытого» воспитания.</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Культурные практики детской деятельности в системе дошкольного образования: это тип организации и самоорганизации детской деятельности ребенка, требующей и воспроизводящей определенный набор социально-нормативных характеристик на определенном возрастном этапе дошкольного детства.</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В первой и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воспитателями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ремеслам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Детский досуг-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B5494D" w:rsidRDefault="00B5494D" w:rsidP="000F7017">
      <w:pPr>
        <w:jc w:val="both"/>
        <w:rPr>
          <w:rFonts w:ascii="Times New Roman" w:hAnsi="Times New Roman"/>
          <w:sz w:val="24"/>
          <w:szCs w:val="24"/>
        </w:rPr>
      </w:pPr>
      <w:r>
        <w:rPr>
          <w:rFonts w:ascii="Times New Roman" w:hAnsi="Times New Roman"/>
          <w:sz w:val="24"/>
          <w:szCs w:val="24"/>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5494D" w:rsidRDefault="00B5494D" w:rsidP="000F7017">
      <w:pPr>
        <w:jc w:val="both"/>
        <w:rPr>
          <w:rFonts w:ascii="Times New Roman" w:hAnsi="Times New Roman"/>
          <w:b/>
          <w:i/>
          <w:sz w:val="24"/>
          <w:szCs w:val="24"/>
        </w:rPr>
      </w:pPr>
      <w:r>
        <w:rPr>
          <w:rFonts w:ascii="Times New Roman" w:hAnsi="Times New Roman"/>
          <w:sz w:val="24"/>
          <w:szCs w:val="24"/>
        </w:rPr>
        <w:t xml:space="preserve">      </w:t>
      </w:r>
      <w:r w:rsidRPr="00A56AD6">
        <w:rPr>
          <w:rFonts w:ascii="Times New Roman" w:hAnsi="Times New Roman"/>
          <w:b/>
          <w:i/>
          <w:sz w:val="24"/>
          <w:szCs w:val="24"/>
        </w:rPr>
        <w:t xml:space="preserve">Результат реализации культурных практик:   </w:t>
      </w:r>
    </w:p>
    <w:p w:rsidR="00B5494D" w:rsidRDefault="00B5494D" w:rsidP="000F7017">
      <w:pPr>
        <w:jc w:val="both"/>
        <w:rPr>
          <w:rFonts w:ascii="Times New Roman" w:hAnsi="Times New Roman"/>
          <w:sz w:val="24"/>
          <w:szCs w:val="24"/>
        </w:rPr>
      </w:pPr>
      <w:r>
        <w:rPr>
          <w:rFonts w:ascii="Times New Roman" w:hAnsi="Times New Roman"/>
          <w:sz w:val="24"/>
          <w:szCs w:val="24"/>
        </w:rPr>
        <w:t>- готовность и способность ребенка действовать во всех обстоятельствах жизни и деятельности на основе культурных норм;</w:t>
      </w:r>
    </w:p>
    <w:p w:rsidR="00B5494D" w:rsidRDefault="00B5494D" w:rsidP="000F7017">
      <w:pPr>
        <w:jc w:val="both"/>
        <w:rPr>
          <w:rFonts w:ascii="Times New Roman" w:hAnsi="Times New Roman"/>
          <w:sz w:val="24"/>
          <w:szCs w:val="24"/>
        </w:rPr>
      </w:pPr>
      <w:r>
        <w:rPr>
          <w:rFonts w:ascii="Times New Roman" w:hAnsi="Times New Roman"/>
          <w:sz w:val="24"/>
          <w:szCs w:val="24"/>
        </w:rPr>
        <w:t>- содержание, качество и направленность его действий и поступков;</w:t>
      </w:r>
    </w:p>
    <w:p w:rsidR="00B5494D" w:rsidRDefault="00B5494D" w:rsidP="000F7017">
      <w:pPr>
        <w:jc w:val="both"/>
        <w:rPr>
          <w:rFonts w:ascii="Times New Roman" w:hAnsi="Times New Roman"/>
          <w:sz w:val="24"/>
          <w:szCs w:val="24"/>
        </w:rPr>
      </w:pPr>
      <w:r>
        <w:rPr>
          <w:rFonts w:ascii="Times New Roman" w:hAnsi="Times New Roman"/>
          <w:sz w:val="24"/>
          <w:szCs w:val="24"/>
        </w:rPr>
        <w:t>- индивидуальные особенности (оригинальность и уникальность) его действий;</w:t>
      </w:r>
    </w:p>
    <w:p w:rsidR="00B5494D" w:rsidRDefault="00B5494D" w:rsidP="000F7017">
      <w:pPr>
        <w:jc w:val="both"/>
        <w:rPr>
          <w:rFonts w:ascii="Times New Roman" w:hAnsi="Times New Roman"/>
          <w:sz w:val="24"/>
          <w:szCs w:val="24"/>
        </w:rPr>
      </w:pPr>
      <w:r>
        <w:rPr>
          <w:rFonts w:ascii="Times New Roman" w:hAnsi="Times New Roman"/>
          <w:sz w:val="24"/>
          <w:szCs w:val="24"/>
        </w:rPr>
        <w:t>- принятие и освоение культурных норм сообщества, к которому принадлежит ребенок;</w:t>
      </w:r>
    </w:p>
    <w:p w:rsidR="00B5494D" w:rsidRDefault="00B5494D" w:rsidP="000F7017">
      <w:pPr>
        <w:jc w:val="both"/>
        <w:rPr>
          <w:rFonts w:ascii="Times New Roman" w:hAnsi="Times New Roman"/>
          <w:sz w:val="24"/>
          <w:szCs w:val="24"/>
        </w:rPr>
      </w:pPr>
      <w:r>
        <w:rPr>
          <w:rFonts w:ascii="Times New Roman" w:hAnsi="Times New Roman"/>
          <w:sz w:val="24"/>
          <w:szCs w:val="24"/>
        </w:rPr>
        <w:t>- принятие общезначимых (общечеловеческих) культурных образцов деятельности и поведения.</w:t>
      </w:r>
    </w:p>
    <w:p w:rsidR="00B5494D" w:rsidRDefault="00B5494D" w:rsidP="00C60D42">
      <w:pPr>
        <w:jc w:val="center"/>
        <w:rPr>
          <w:rFonts w:ascii="Times New Roman" w:hAnsi="Times New Roman"/>
          <w:sz w:val="24"/>
          <w:szCs w:val="24"/>
        </w:rPr>
      </w:pPr>
    </w:p>
    <w:p w:rsidR="00B5494D" w:rsidRPr="00C60D42" w:rsidRDefault="00B5494D" w:rsidP="00C60D42">
      <w:pPr>
        <w:jc w:val="center"/>
        <w:rPr>
          <w:rFonts w:ascii="Times New Roman" w:hAnsi="Times New Roman"/>
          <w:b/>
          <w:sz w:val="24"/>
          <w:szCs w:val="24"/>
        </w:rPr>
      </w:pPr>
      <w:r w:rsidRPr="00C60D42">
        <w:rPr>
          <w:rFonts w:ascii="Times New Roman" w:hAnsi="Times New Roman"/>
          <w:b/>
          <w:sz w:val="24"/>
          <w:szCs w:val="24"/>
        </w:rPr>
        <w:t>2.4. Способы и направления поддержки детской инициативы</w:t>
      </w:r>
    </w:p>
    <w:p w:rsidR="00B5494D" w:rsidRDefault="00B5494D" w:rsidP="00D35AF9">
      <w:pPr>
        <w:jc w:val="both"/>
        <w:rPr>
          <w:rFonts w:ascii="Times New Roman" w:hAnsi="Times New Roman"/>
          <w:b/>
          <w:i/>
          <w:sz w:val="24"/>
          <w:szCs w:val="24"/>
        </w:rPr>
      </w:pPr>
      <w:r w:rsidRPr="00C60D42">
        <w:rPr>
          <w:rFonts w:ascii="Times New Roman" w:hAnsi="Times New Roman"/>
          <w:b/>
          <w:i/>
          <w:sz w:val="24"/>
          <w:szCs w:val="24"/>
        </w:rPr>
        <w:t>Обязательная часть</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Для поддержки детской инициативы воспитатели используют проблемные ситуации, вопросы, проектную деятельность, внесение энциклопедий и игрового материала. Создают условия для выбора деятельности по интересам и запросам детей.</w:t>
      </w:r>
    </w:p>
    <w:p w:rsidR="00B5494D" w:rsidRDefault="00B5494D" w:rsidP="00D35AF9">
      <w:pPr>
        <w:jc w:val="both"/>
        <w:rPr>
          <w:rFonts w:ascii="Times New Roman" w:hAnsi="Times New Roman"/>
          <w:b/>
          <w:sz w:val="24"/>
          <w:szCs w:val="24"/>
        </w:rPr>
      </w:pPr>
      <w:r w:rsidRPr="00C60D42">
        <w:rPr>
          <w:rFonts w:ascii="Times New Roman" w:hAnsi="Times New Roman"/>
          <w:b/>
          <w:sz w:val="24"/>
          <w:szCs w:val="24"/>
        </w:rPr>
        <w:t>Создание условий для развития свободной игровой деятельности</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Игра – одно из наиболее ценных новообразований дошкольного возраста. Игровая,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w:t>
      </w:r>
    </w:p>
    <w:p w:rsidR="00B5494D" w:rsidRDefault="00B5494D" w:rsidP="00D35AF9">
      <w:pPr>
        <w:jc w:val="both"/>
        <w:rPr>
          <w:rFonts w:ascii="Times New Roman" w:hAnsi="Times New Roman"/>
          <w:sz w:val="24"/>
          <w:szCs w:val="24"/>
        </w:rPr>
      </w:pPr>
      <w:r>
        <w:rPr>
          <w:rFonts w:ascii="Times New Roman" w:hAnsi="Times New Roman"/>
          <w:sz w:val="24"/>
          <w:szCs w:val="24"/>
        </w:rPr>
        <w:t>- создавать в течение дня условия для свободной игры детей;</w:t>
      </w:r>
    </w:p>
    <w:p w:rsidR="00B5494D" w:rsidRDefault="00B5494D" w:rsidP="00D35AF9">
      <w:pPr>
        <w:jc w:val="both"/>
        <w:rPr>
          <w:rFonts w:ascii="Times New Roman" w:hAnsi="Times New Roman"/>
          <w:sz w:val="24"/>
          <w:szCs w:val="24"/>
        </w:rPr>
      </w:pPr>
      <w:r>
        <w:rPr>
          <w:rFonts w:ascii="Times New Roman" w:hAnsi="Times New Roman"/>
          <w:sz w:val="24"/>
          <w:szCs w:val="24"/>
        </w:rPr>
        <w:t>- определять игровые ситуации, в которых детям нужна косвенная помощь;</w:t>
      </w:r>
    </w:p>
    <w:p w:rsidR="00B5494D" w:rsidRDefault="00B5494D" w:rsidP="00D35AF9">
      <w:pPr>
        <w:jc w:val="both"/>
        <w:rPr>
          <w:rFonts w:ascii="Times New Roman" w:hAnsi="Times New Roman"/>
          <w:sz w:val="24"/>
          <w:szCs w:val="24"/>
        </w:rPr>
      </w:pPr>
      <w:r>
        <w:rPr>
          <w:rFonts w:ascii="Times New Roman" w:hAnsi="Times New Roman"/>
          <w:sz w:val="24"/>
          <w:szCs w:val="24"/>
        </w:rPr>
        <w:t>- наблюдать за играющими детьми и понимать, какие именно события дня отражаются в игре;</w:t>
      </w:r>
    </w:p>
    <w:p w:rsidR="00B5494D" w:rsidRDefault="00B5494D" w:rsidP="00D35AF9">
      <w:pPr>
        <w:jc w:val="both"/>
        <w:rPr>
          <w:rFonts w:ascii="Times New Roman" w:hAnsi="Times New Roman"/>
          <w:sz w:val="24"/>
          <w:szCs w:val="24"/>
        </w:rPr>
      </w:pPr>
      <w:r>
        <w:rPr>
          <w:rFonts w:ascii="Times New Roman" w:hAnsi="Times New Roman"/>
          <w:sz w:val="24"/>
          <w:szCs w:val="24"/>
        </w:rPr>
        <w:t>- отличать детей с развитой игровой деятельностью от тех, у кого игра развита слабо;</w:t>
      </w:r>
    </w:p>
    <w:p w:rsidR="00B5494D" w:rsidRDefault="00B5494D" w:rsidP="00D35AF9">
      <w:pPr>
        <w:jc w:val="both"/>
        <w:rPr>
          <w:rFonts w:ascii="Times New Roman" w:hAnsi="Times New Roman"/>
          <w:sz w:val="24"/>
          <w:szCs w:val="24"/>
        </w:rPr>
      </w:pPr>
      <w:r>
        <w:rPr>
          <w:rFonts w:ascii="Times New Roman" w:hAnsi="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Кроме того, педагоги должны знать детскую субкультуру: наиболее типичные роли и игры детей, понимать их значимость.</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Воспитатели должны устанавливать взаимосвязь между игрой и другими видами деятельности. Спонтанная игра является не только средством для организации обучения, сколько самоценной деятельностью детей.</w:t>
      </w:r>
    </w:p>
    <w:p w:rsidR="00B5494D" w:rsidRDefault="00B5494D" w:rsidP="00D35AF9">
      <w:pPr>
        <w:jc w:val="both"/>
        <w:rPr>
          <w:rFonts w:ascii="Times New Roman" w:hAnsi="Times New Roman"/>
          <w:b/>
          <w:i/>
          <w:sz w:val="24"/>
          <w:szCs w:val="24"/>
        </w:rPr>
      </w:pPr>
      <w:r w:rsidRPr="008C40BC">
        <w:rPr>
          <w:rFonts w:ascii="Times New Roman" w:hAnsi="Times New Roman"/>
          <w:b/>
          <w:i/>
          <w:sz w:val="24"/>
          <w:szCs w:val="24"/>
        </w:rPr>
        <w:t xml:space="preserve">Особенности организации предметно-пространственной среды для развития игровой деятельности  </w:t>
      </w:r>
    </w:p>
    <w:p w:rsidR="00B5494D" w:rsidRDefault="00B5494D" w:rsidP="00D35AF9">
      <w:pPr>
        <w:jc w:val="both"/>
        <w:rPr>
          <w:rFonts w:ascii="Times New Roman" w:hAnsi="Times New Roman"/>
          <w:sz w:val="24"/>
          <w:szCs w:val="24"/>
        </w:rPr>
      </w:pPr>
      <w:r>
        <w:rPr>
          <w:rFonts w:ascii="Times New Roman" w:hAnsi="Times New Roman"/>
          <w:sz w:val="24"/>
          <w:szCs w:val="24"/>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B5494D" w:rsidRDefault="00B5494D" w:rsidP="00D35AF9">
      <w:pPr>
        <w:jc w:val="both"/>
        <w:rPr>
          <w:rFonts w:ascii="Times New Roman" w:hAnsi="Times New Roman"/>
          <w:b/>
          <w:sz w:val="24"/>
          <w:szCs w:val="24"/>
        </w:rPr>
      </w:pPr>
      <w:r w:rsidRPr="002A6264">
        <w:rPr>
          <w:rFonts w:ascii="Times New Roman" w:hAnsi="Times New Roman"/>
          <w:b/>
          <w:sz w:val="24"/>
          <w:szCs w:val="24"/>
        </w:rPr>
        <w:t>Создание условий для развития познавательной деятельности</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Стимулировать детскую познавательную активность педагог может:</w:t>
      </w:r>
    </w:p>
    <w:p w:rsidR="00B5494D" w:rsidRDefault="00B5494D" w:rsidP="00ED3E29">
      <w:pPr>
        <w:jc w:val="both"/>
        <w:rPr>
          <w:rFonts w:ascii="Times New Roman" w:hAnsi="Times New Roman"/>
          <w:sz w:val="24"/>
          <w:szCs w:val="24"/>
        </w:rPr>
      </w:pPr>
      <w:r>
        <w:rPr>
          <w:rFonts w:ascii="Times New Roman" w:hAnsi="Times New Roman"/>
          <w:sz w:val="24"/>
          <w:szCs w:val="24"/>
        </w:rPr>
        <w:t>- регулярно предлагая детям вопросы, требующие не только воспроизведения информации, но и мышления;</w:t>
      </w:r>
    </w:p>
    <w:p w:rsidR="00B5494D" w:rsidRDefault="00B5494D" w:rsidP="00ED3E29">
      <w:pPr>
        <w:jc w:val="both"/>
        <w:rPr>
          <w:rFonts w:ascii="Times New Roman" w:hAnsi="Times New Roman"/>
          <w:sz w:val="24"/>
          <w:szCs w:val="24"/>
        </w:rPr>
      </w:pPr>
      <w:r>
        <w:rPr>
          <w:rFonts w:ascii="Times New Roman" w:hAnsi="Times New Roman"/>
          <w:sz w:val="24"/>
          <w:szCs w:val="24"/>
        </w:rPr>
        <w:t>- регулярно предлагая детям открытые, творческие вопросы, в том числе проблемно-противоречивые ситуации, на которые могут быть даны разные ответы;</w:t>
      </w:r>
    </w:p>
    <w:p w:rsidR="00B5494D" w:rsidRDefault="00B5494D" w:rsidP="00ED3E29">
      <w:pPr>
        <w:jc w:val="both"/>
        <w:rPr>
          <w:rFonts w:ascii="Times New Roman" w:hAnsi="Times New Roman"/>
          <w:sz w:val="24"/>
          <w:szCs w:val="24"/>
        </w:rPr>
      </w:pPr>
      <w:r>
        <w:rPr>
          <w:rFonts w:ascii="Times New Roman" w:hAnsi="Times New Roman"/>
          <w:sz w:val="24"/>
          <w:szCs w:val="24"/>
        </w:rPr>
        <w:t>- обеспечивая в ходе обсуждения атмосферу поддержки и принятия;</w:t>
      </w:r>
    </w:p>
    <w:p w:rsidR="00B5494D" w:rsidRDefault="00B5494D" w:rsidP="00ED3E29">
      <w:pPr>
        <w:jc w:val="both"/>
        <w:rPr>
          <w:rFonts w:ascii="Times New Roman" w:hAnsi="Times New Roman"/>
          <w:sz w:val="24"/>
          <w:szCs w:val="24"/>
        </w:rPr>
      </w:pPr>
      <w:r>
        <w:rPr>
          <w:rFonts w:ascii="Times New Roman" w:hAnsi="Times New Roman"/>
          <w:sz w:val="24"/>
          <w:szCs w:val="24"/>
        </w:rPr>
        <w:t>- позволяя детям определиться с решением в ходе обсуждения той или иной ситуации;</w:t>
      </w:r>
    </w:p>
    <w:p w:rsidR="00B5494D" w:rsidRDefault="00B5494D" w:rsidP="00ED3E29">
      <w:pPr>
        <w:jc w:val="both"/>
        <w:rPr>
          <w:rFonts w:ascii="Times New Roman" w:hAnsi="Times New Roman"/>
          <w:sz w:val="24"/>
          <w:szCs w:val="24"/>
        </w:rPr>
      </w:pPr>
      <w:r>
        <w:rPr>
          <w:rFonts w:ascii="Times New Roman" w:hAnsi="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5494D" w:rsidRDefault="00B5494D" w:rsidP="00ED3E29">
      <w:pPr>
        <w:jc w:val="both"/>
        <w:rPr>
          <w:rFonts w:ascii="Times New Roman" w:hAnsi="Times New Roman"/>
          <w:sz w:val="24"/>
          <w:szCs w:val="24"/>
        </w:rPr>
      </w:pPr>
      <w:r>
        <w:rPr>
          <w:rFonts w:ascii="Times New Roman" w:hAnsi="Times New Roman"/>
          <w:sz w:val="24"/>
          <w:szCs w:val="24"/>
        </w:rPr>
        <w:t>- строя обсуждение с учетом высказывания детей, которые могут изменить ход дискуссии;</w:t>
      </w:r>
    </w:p>
    <w:p w:rsidR="00B5494D" w:rsidRDefault="00B5494D" w:rsidP="00ED3E29">
      <w:pPr>
        <w:jc w:val="both"/>
        <w:rPr>
          <w:rFonts w:ascii="Times New Roman" w:hAnsi="Times New Roman"/>
          <w:sz w:val="24"/>
          <w:szCs w:val="24"/>
        </w:rPr>
      </w:pPr>
      <w:r>
        <w:rPr>
          <w:rFonts w:ascii="Times New Roman" w:hAnsi="Times New Roman"/>
          <w:sz w:val="24"/>
          <w:szCs w:val="24"/>
        </w:rPr>
        <w:t>- помогая детям обнаружить ошибки в своих рассуждениях;</w:t>
      </w:r>
    </w:p>
    <w:p w:rsidR="00B5494D" w:rsidRDefault="00B5494D" w:rsidP="00ED3E29">
      <w:pPr>
        <w:jc w:val="both"/>
        <w:rPr>
          <w:rFonts w:ascii="Times New Roman" w:hAnsi="Times New Roman"/>
          <w:sz w:val="24"/>
          <w:szCs w:val="24"/>
        </w:rPr>
      </w:pPr>
      <w:r>
        <w:rPr>
          <w:rFonts w:ascii="Times New Roman" w:hAnsi="Times New Roman"/>
          <w:sz w:val="24"/>
          <w:szCs w:val="24"/>
        </w:rPr>
        <w:t>- помогая организовать дискуссию;</w:t>
      </w:r>
    </w:p>
    <w:p w:rsidR="00B5494D" w:rsidRDefault="00B5494D" w:rsidP="00ED3E29">
      <w:pPr>
        <w:jc w:val="both"/>
        <w:rPr>
          <w:rFonts w:ascii="Times New Roman" w:hAnsi="Times New Roman"/>
          <w:sz w:val="24"/>
          <w:szCs w:val="24"/>
        </w:rPr>
      </w:pPr>
      <w:r>
        <w:rPr>
          <w:rFonts w:ascii="Times New Roman" w:hAnsi="Times New Roman"/>
          <w:sz w:val="24"/>
          <w:szCs w:val="24"/>
        </w:rPr>
        <w:t>- предлагая дополнительные средства (двигательные, образные, в т.ч. наглядные модели и символы), в тех случаях, когда детям трудно решить задачу.</w:t>
      </w:r>
    </w:p>
    <w:p w:rsidR="00B5494D" w:rsidRDefault="00B5494D" w:rsidP="00ED3E29">
      <w:pPr>
        <w:jc w:val="both"/>
        <w:rPr>
          <w:rFonts w:ascii="Times New Roman" w:hAnsi="Times New Roman"/>
          <w:b/>
          <w:i/>
          <w:sz w:val="24"/>
          <w:szCs w:val="24"/>
        </w:rPr>
      </w:pPr>
      <w:r w:rsidRPr="00846D7A">
        <w:rPr>
          <w:rFonts w:ascii="Times New Roman" w:hAnsi="Times New Roman"/>
          <w:b/>
          <w:i/>
          <w:sz w:val="24"/>
          <w:szCs w:val="24"/>
        </w:rPr>
        <w:t>Особенности организации предметно-пространственной среды для развития познавательной деятельности</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B5494D" w:rsidRPr="00EA1034" w:rsidRDefault="00B5494D" w:rsidP="00ED3E29">
      <w:pPr>
        <w:jc w:val="both"/>
        <w:rPr>
          <w:rFonts w:ascii="Times New Roman" w:hAnsi="Times New Roman"/>
          <w:b/>
          <w:sz w:val="24"/>
          <w:szCs w:val="24"/>
        </w:rPr>
      </w:pPr>
      <w:r w:rsidRPr="00AB7A68">
        <w:rPr>
          <w:rFonts w:ascii="Times New Roman" w:hAnsi="Times New Roman"/>
          <w:b/>
          <w:sz w:val="24"/>
          <w:szCs w:val="24"/>
        </w:rPr>
        <w:t>Создание усл</w:t>
      </w:r>
      <w:r>
        <w:rPr>
          <w:rFonts w:ascii="Times New Roman" w:hAnsi="Times New Roman"/>
          <w:b/>
          <w:sz w:val="24"/>
          <w:szCs w:val="24"/>
        </w:rPr>
        <w:t xml:space="preserve">овий для развития проектной </w:t>
      </w:r>
      <w:r w:rsidRPr="00AB7A68">
        <w:rPr>
          <w:rFonts w:ascii="Times New Roman" w:hAnsi="Times New Roman"/>
          <w:b/>
          <w:sz w:val="24"/>
          <w:szCs w:val="24"/>
        </w:rPr>
        <w:t>деятельности</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С целью развития проектной деятельности педагоги должны:</w:t>
      </w:r>
    </w:p>
    <w:p w:rsidR="00B5494D" w:rsidRDefault="00B5494D" w:rsidP="00ED3E29">
      <w:pPr>
        <w:jc w:val="both"/>
        <w:rPr>
          <w:rFonts w:ascii="Times New Roman" w:hAnsi="Times New Roman"/>
          <w:sz w:val="24"/>
          <w:szCs w:val="24"/>
        </w:rPr>
      </w:pPr>
      <w:r>
        <w:rPr>
          <w:rFonts w:ascii="Times New Roman" w:hAnsi="Times New Roman"/>
          <w:sz w:val="24"/>
          <w:szCs w:val="24"/>
        </w:rPr>
        <w:t>- создавать проблемные ситуации, которые инициируют детское любопытство, стимулируют стремление к исследованию;</w:t>
      </w:r>
    </w:p>
    <w:p w:rsidR="00B5494D" w:rsidRDefault="00B5494D" w:rsidP="00ED3E29">
      <w:pPr>
        <w:jc w:val="both"/>
        <w:rPr>
          <w:rFonts w:ascii="Times New Roman" w:hAnsi="Times New Roman"/>
          <w:sz w:val="24"/>
          <w:szCs w:val="24"/>
        </w:rPr>
      </w:pPr>
      <w:r>
        <w:rPr>
          <w:rFonts w:ascii="Times New Roman" w:hAnsi="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задание детьми вопросы;</w:t>
      </w:r>
    </w:p>
    <w:p w:rsidR="00B5494D" w:rsidRDefault="00B5494D" w:rsidP="00ED3E29">
      <w:pPr>
        <w:jc w:val="both"/>
        <w:rPr>
          <w:rFonts w:ascii="Times New Roman" w:hAnsi="Times New Roman"/>
          <w:sz w:val="24"/>
          <w:szCs w:val="24"/>
        </w:rPr>
      </w:pPr>
      <w:r>
        <w:rPr>
          <w:rFonts w:ascii="Times New Roman" w:hAnsi="Times New Roman"/>
          <w:sz w:val="24"/>
          <w:szCs w:val="24"/>
        </w:rPr>
        <w:t>- поддерживать детскую автономию: предлагать детям самим выдвигать проектные решения;</w:t>
      </w:r>
    </w:p>
    <w:p w:rsidR="00B5494D" w:rsidRDefault="00B5494D" w:rsidP="00ED3E29">
      <w:pPr>
        <w:jc w:val="both"/>
        <w:rPr>
          <w:rFonts w:ascii="Times New Roman" w:hAnsi="Times New Roman"/>
          <w:sz w:val="24"/>
          <w:szCs w:val="24"/>
        </w:rPr>
      </w:pPr>
      <w:r>
        <w:rPr>
          <w:rFonts w:ascii="Times New Roman" w:hAnsi="Times New Roman"/>
          <w:sz w:val="24"/>
          <w:szCs w:val="24"/>
        </w:rPr>
        <w:t>- помогать детям планировать свою деятельность при выполнении своего замысла;</w:t>
      </w:r>
    </w:p>
    <w:p w:rsidR="00B5494D" w:rsidRDefault="00B5494D" w:rsidP="00ED3E29">
      <w:pPr>
        <w:jc w:val="both"/>
        <w:rPr>
          <w:rFonts w:ascii="Times New Roman" w:hAnsi="Times New Roman"/>
          <w:sz w:val="24"/>
          <w:szCs w:val="24"/>
        </w:rPr>
      </w:pPr>
      <w:r>
        <w:rPr>
          <w:rFonts w:ascii="Times New Roman" w:hAnsi="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помогать детям сравнивать предложенные ими варианты решений, аргументировать выбор варианта. </w:t>
      </w:r>
    </w:p>
    <w:p w:rsidR="00B5494D" w:rsidRDefault="00B5494D" w:rsidP="00ED3E29">
      <w:pPr>
        <w:jc w:val="both"/>
        <w:rPr>
          <w:rFonts w:ascii="Times New Roman" w:hAnsi="Times New Roman"/>
          <w:b/>
          <w:i/>
          <w:sz w:val="24"/>
          <w:szCs w:val="24"/>
        </w:rPr>
      </w:pPr>
      <w:r w:rsidRPr="00846D7A">
        <w:rPr>
          <w:rFonts w:ascii="Times New Roman" w:hAnsi="Times New Roman"/>
          <w:b/>
          <w:i/>
          <w:sz w:val="24"/>
          <w:szCs w:val="24"/>
        </w:rPr>
        <w:t>Особенности организации предметно-пространс</w:t>
      </w:r>
      <w:r>
        <w:rPr>
          <w:rFonts w:ascii="Times New Roman" w:hAnsi="Times New Roman"/>
          <w:b/>
          <w:i/>
          <w:sz w:val="24"/>
          <w:szCs w:val="24"/>
        </w:rPr>
        <w:t>твенной среды для развития проектной</w:t>
      </w:r>
      <w:r w:rsidRPr="00846D7A">
        <w:rPr>
          <w:rFonts w:ascii="Times New Roman" w:hAnsi="Times New Roman"/>
          <w:b/>
          <w:i/>
          <w:sz w:val="24"/>
          <w:szCs w:val="24"/>
        </w:rPr>
        <w:t xml:space="preserve"> деятельности</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5494D" w:rsidRDefault="00B5494D" w:rsidP="00ED3E29">
      <w:pPr>
        <w:jc w:val="both"/>
        <w:rPr>
          <w:rFonts w:ascii="Times New Roman" w:hAnsi="Times New Roman"/>
          <w:b/>
          <w:sz w:val="24"/>
          <w:szCs w:val="24"/>
        </w:rPr>
      </w:pPr>
      <w:r w:rsidRPr="00AB7A68">
        <w:rPr>
          <w:rFonts w:ascii="Times New Roman" w:hAnsi="Times New Roman"/>
          <w:b/>
          <w:sz w:val="24"/>
          <w:szCs w:val="24"/>
        </w:rPr>
        <w:t>Создание усл</w:t>
      </w:r>
      <w:r>
        <w:rPr>
          <w:rFonts w:ascii="Times New Roman" w:hAnsi="Times New Roman"/>
          <w:b/>
          <w:sz w:val="24"/>
          <w:szCs w:val="24"/>
        </w:rPr>
        <w:t>овий для самовыражения средствами искусства</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Для того чтобы дети научились выражать себя средствами искусства, педагог должен:</w:t>
      </w:r>
    </w:p>
    <w:p w:rsidR="00B5494D" w:rsidRDefault="00B5494D" w:rsidP="00ED3E29">
      <w:pPr>
        <w:jc w:val="both"/>
        <w:rPr>
          <w:rFonts w:ascii="Times New Roman" w:hAnsi="Times New Roman"/>
          <w:sz w:val="24"/>
          <w:szCs w:val="24"/>
        </w:rPr>
      </w:pPr>
      <w:r>
        <w:rPr>
          <w:rFonts w:ascii="Times New Roman" w:hAnsi="Times New Roman"/>
          <w:sz w:val="24"/>
          <w:szCs w:val="24"/>
        </w:rPr>
        <w:t>- планировать время в течение дня, когда дети могут создать свои произведения;</w:t>
      </w:r>
    </w:p>
    <w:p w:rsidR="00B5494D" w:rsidRDefault="00B5494D" w:rsidP="00ED3E29">
      <w:pPr>
        <w:jc w:val="both"/>
        <w:rPr>
          <w:rFonts w:ascii="Times New Roman" w:hAnsi="Times New Roman"/>
          <w:sz w:val="24"/>
          <w:szCs w:val="24"/>
        </w:rPr>
      </w:pPr>
      <w:r>
        <w:rPr>
          <w:rFonts w:ascii="Times New Roman" w:hAnsi="Times New Roman"/>
          <w:sz w:val="24"/>
          <w:szCs w:val="24"/>
        </w:rPr>
        <w:t>- создавать атмосферу принятия и поддержки во время занятий творческими видами деятельности;</w:t>
      </w:r>
    </w:p>
    <w:p w:rsidR="00B5494D" w:rsidRDefault="00B5494D" w:rsidP="00ED3E29">
      <w:pPr>
        <w:jc w:val="both"/>
        <w:rPr>
          <w:rFonts w:ascii="Times New Roman" w:hAnsi="Times New Roman"/>
          <w:sz w:val="24"/>
          <w:szCs w:val="24"/>
        </w:rPr>
      </w:pPr>
      <w:r>
        <w:rPr>
          <w:rFonts w:ascii="Times New Roman" w:hAnsi="Times New Roman"/>
          <w:sz w:val="24"/>
          <w:szCs w:val="24"/>
        </w:rPr>
        <w:t>- оказывать помощь и поддержки во время занятий техническими навыками;</w:t>
      </w:r>
    </w:p>
    <w:p w:rsidR="00B5494D" w:rsidRDefault="00B5494D" w:rsidP="00ED3E29">
      <w:pPr>
        <w:jc w:val="both"/>
        <w:rPr>
          <w:rFonts w:ascii="Times New Roman" w:hAnsi="Times New Roman"/>
          <w:sz w:val="24"/>
          <w:szCs w:val="24"/>
        </w:rPr>
      </w:pPr>
      <w:r>
        <w:rPr>
          <w:rFonts w:ascii="Times New Roman" w:hAnsi="Times New Roman"/>
          <w:sz w:val="24"/>
          <w:szCs w:val="24"/>
        </w:rPr>
        <w:t>- предлагать такие задания, чтобы детские произведения не были стереотипными, отражали их замысел;</w:t>
      </w:r>
    </w:p>
    <w:p w:rsidR="00B5494D" w:rsidRDefault="00B5494D" w:rsidP="00ED3E29">
      <w:pPr>
        <w:jc w:val="both"/>
        <w:rPr>
          <w:rFonts w:ascii="Times New Roman" w:hAnsi="Times New Roman"/>
          <w:sz w:val="24"/>
          <w:szCs w:val="24"/>
        </w:rPr>
      </w:pPr>
      <w:r>
        <w:rPr>
          <w:rFonts w:ascii="Times New Roman" w:hAnsi="Times New Roman"/>
          <w:sz w:val="24"/>
          <w:szCs w:val="24"/>
        </w:rPr>
        <w:t>- поддержать детскую инициативу в воплощении замысла и выборе необходимых для этого средств;</w:t>
      </w:r>
    </w:p>
    <w:p w:rsidR="00B5494D" w:rsidRPr="00ED23E1" w:rsidRDefault="00B5494D" w:rsidP="00ED3E29">
      <w:pPr>
        <w:jc w:val="both"/>
        <w:rPr>
          <w:rFonts w:ascii="Times New Roman" w:hAnsi="Times New Roman"/>
          <w:sz w:val="24"/>
          <w:szCs w:val="24"/>
        </w:rPr>
      </w:pPr>
      <w:r>
        <w:rPr>
          <w:rFonts w:ascii="Times New Roman" w:hAnsi="Times New Roman"/>
          <w:sz w:val="24"/>
          <w:szCs w:val="24"/>
        </w:rPr>
        <w:t>- организовать события, мероприятия, выставки проектов, на которых дошкольники могут представить свои произведения для детей разных групп и родителей.</w:t>
      </w:r>
    </w:p>
    <w:p w:rsidR="00B5494D" w:rsidRDefault="00B5494D" w:rsidP="00ED3E29">
      <w:pPr>
        <w:jc w:val="both"/>
        <w:rPr>
          <w:rFonts w:ascii="Times New Roman" w:hAnsi="Times New Roman"/>
          <w:b/>
          <w:i/>
          <w:sz w:val="24"/>
          <w:szCs w:val="24"/>
        </w:rPr>
      </w:pPr>
      <w:r w:rsidRPr="00846D7A">
        <w:rPr>
          <w:rFonts w:ascii="Times New Roman" w:hAnsi="Times New Roman"/>
          <w:b/>
          <w:i/>
          <w:sz w:val="24"/>
          <w:szCs w:val="24"/>
        </w:rPr>
        <w:t>Особенности организации предметно-пространс</w:t>
      </w:r>
      <w:r>
        <w:rPr>
          <w:rFonts w:ascii="Times New Roman" w:hAnsi="Times New Roman"/>
          <w:b/>
          <w:i/>
          <w:sz w:val="24"/>
          <w:szCs w:val="24"/>
        </w:rPr>
        <w:t>твенной среды для самовыражения средствами искусства</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5494D" w:rsidRDefault="00B5494D" w:rsidP="00ED3E29">
      <w:pPr>
        <w:jc w:val="both"/>
        <w:rPr>
          <w:rFonts w:ascii="Times New Roman" w:hAnsi="Times New Roman"/>
          <w:b/>
          <w:sz w:val="24"/>
          <w:szCs w:val="24"/>
        </w:rPr>
      </w:pPr>
      <w:r w:rsidRPr="00361F90">
        <w:rPr>
          <w:rFonts w:ascii="Times New Roman" w:hAnsi="Times New Roman"/>
          <w:b/>
          <w:sz w:val="24"/>
          <w:szCs w:val="24"/>
        </w:rPr>
        <w:t>Создание условий для физического развития</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Для того чтобы стимулировать физическое развитие детей, важно:</w:t>
      </w:r>
    </w:p>
    <w:p w:rsidR="00B5494D" w:rsidRDefault="00B5494D" w:rsidP="00ED3E29">
      <w:pPr>
        <w:jc w:val="both"/>
        <w:rPr>
          <w:rFonts w:ascii="Times New Roman" w:hAnsi="Times New Roman"/>
          <w:sz w:val="24"/>
          <w:szCs w:val="24"/>
        </w:rPr>
      </w:pPr>
      <w:r>
        <w:rPr>
          <w:rFonts w:ascii="Times New Roman" w:hAnsi="Times New Roman"/>
          <w:sz w:val="24"/>
          <w:szCs w:val="24"/>
        </w:rPr>
        <w:t>- ежедневно предоставлять детям возможность активно двигаться;</w:t>
      </w:r>
    </w:p>
    <w:p w:rsidR="00B5494D" w:rsidRDefault="00B5494D" w:rsidP="00ED3E29">
      <w:pPr>
        <w:jc w:val="both"/>
        <w:rPr>
          <w:rFonts w:ascii="Times New Roman" w:hAnsi="Times New Roman"/>
          <w:sz w:val="24"/>
          <w:szCs w:val="24"/>
        </w:rPr>
      </w:pPr>
      <w:r>
        <w:rPr>
          <w:rFonts w:ascii="Times New Roman" w:hAnsi="Times New Roman"/>
          <w:sz w:val="24"/>
          <w:szCs w:val="24"/>
        </w:rPr>
        <w:t>- обучать детей правилам безопасности;</w:t>
      </w:r>
    </w:p>
    <w:p w:rsidR="00B5494D" w:rsidRDefault="00B5494D" w:rsidP="00ED3E29">
      <w:pPr>
        <w:jc w:val="both"/>
        <w:rPr>
          <w:rFonts w:ascii="Times New Roman" w:hAnsi="Times New Roman"/>
          <w:sz w:val="24"/>
          <w:szCs w:val="24"/>
        </w:rPr>
      </w:pPr>
      <w:r>
        <w:rPr>
          <w:rFonts w:ascii="Times New Roman" w:hAnsi="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5494D" w:rsidRDefault="00B5494D" w:rsidP="00ED3E29">
      <w:pPr>
        <w:jc w:val="both"/>
        <w:rPr>
          <w:rFonts w:ascii="Times New Roman" w:hAnsi="Times New Roman"/>
          <w:sz w:val="24"/>
          <w:szCs w:val="24"/>
        </w:rPr>
      </w:pPr>
      <w:r>
        <w:rPr>
          <w:rFonts w:ascii="Times New Roman" w:hAnsi="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B5494D" w:rsidRDefault="00B5494D" w:rsidP="00ED3E29">
      <w:pPr>
        <w:jc w:val="both"/>
        <w:rPr>
          <w:rFonts w:ascii="Times New Roman" w:hAnsi="Times New Roman"/>
          <w:b/>
          <w:i/>
          <w:sz w:val="24"/>
          <w:szCs w:val="24"/>
        </w:rPr>
      </w:pPr>
      <w:r w:rsidRPr="00846D7A">
        <w:rPr>
          <w:rFonts w:ascii="Times New Roman" w:hAnsi="Times New Roman"/>
          <w:b/>
          <w:i/>
          <w:sz w:val="24"/>
          <w:szCs w:val="24"/>
        </w:rPr>
        <w:t>Особенности организации предметно-пространс</w:t>
      </w:r>
      <w:r>
        <w:rPr>
          <w:rFonts w:ascii="Times New Roman" w:hAnsi="Times New Roman"/>
          <w:b/>
          <w:i/>
          <w:sz w:val="24"/>
          <w:szCs w:val="24"/>
        </w:rPr>
        <w:t>твенной среды для физического развития</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5494D" w:rsidRDefault="00B5494D" w:rsidP="00ED3E29">
      <w:pPr>
        <w:jc w:val="both"/>
        <w:rPr>
          <w:rFonts w:ascii="Times New Roman" w:hAnsi="Times New Roman"/>
          <w:sz w:val="24"/>
          <w:szCs w:val="24"/>
        </w:rPr>
      </w:pPr>
    </w:p>
    <w:p w:rsidR="00B5494D" w:rsidRDefault="00B5494D" w:rsidP="00ED3E29">
      <w:pPr>
        <w:jc w:val="both"/>
        <w:rPr>
          <w:rFonts w:ascii="Times New Roman" w:hAnsi="Times New Roman"/>
          <w:b/>
          <w:i/>
          <w:sz w:val="24"/>
          <w:szCs w:val="24"/>
        </w:rPr>
      </w:pPr>
      <w:r w:rsidRPr="00E557CB">
        <w:rPr>
          <w:rFonts w:ascii="Times New Roman" w:hAnsi="Times New Roman"/>
          <w:b/>
          <w:i/>
          <w:sz w:val="24"/>
          <w:szCs w:val="24"/>
        </w:rPr>
        <w:t>Часть, формируемая участниками образовательных отношений</w:t>
      </w:r>
    </w:p>
    <w:p w:rsidR="00B5494D" w:rsidRDefault="00B5494D" w:rsidP="00ED3E29">
      <w:pPr>
        <w:jc w:val="both"/>
        <w:rPr>
          <w:rFonts w:ascii="Times New Roman" w:hAnsi="Times New Roman"/>
          <w:b/>
          <w:sz w:val="24"/>
          <w:szCs w:val="24"/>
        </w:rPr>
      </w:pPr>
      <w:r w:rsidRPr="00E557CB">
        <w:rPr>
          <w:rFonts w:ascii="Times New Roman" w:hAnsi="Times New Roman"/>
          <w:b/>
          <w:sz w:val="24"/>
          <w:szCs w:val="24"/>
        </w:rPr>
        <w:t xml:space="preserve">     Особенности организации образовательного процесса, направленного на поддержку детской инициативы</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Цель – создание модели организации оптимального образовательного процесса, обеспечивающего максимальное раскрытие природного потенциала каждого ребенка, независимо от состояния здоровья.</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Для воспитания личности необходима особая организация педагогического процесса в дошкольном учреждении. Его основная черта – психологически бережное отношение к личности ребенка, уважение в нем человека, имеющего право на личную жизнь. Поэтому организация жизни детей должна быть направлена на то, чтобы как можно меньше прерывать деятельность детей и мешать ей. Это находит отражение в организации гибкого режима.</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Суть его в свободном распределении деятельности детей воспитателем в зависимости от решающих задач, погодных условий, объема и сложности предлагаемого детям обучающего материала.</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Педагог обязан продумать стиль и модель общения с детьми в зависимости от поставленных задач, позаботиться об эмоциональном фоне детской деятельности (умение с детьми договорится). Ведь отношения ребенка с воспитателями играют огромную роль в формировании его личности.</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Выбор содержания деятельности должен идти от детей, их желаний и уровня развития. Дети становятся участниками планирования деятельности, поскольку их вопросы, идеи, предложения, особенности поведения, опыт жизни в детском саду и за его пределами – важнейший критерий отбора содержания воспитания и обучения и сроков его реализации.</w:t>
      </w:r>
    </w:p>
    <w:p w:rsidR="00B5494D" w:rsidRDefault="00B5494D" w:rsidP="00ED3E29">
      <w:pPr>
        <w:jc w:val="both"/>
        <w:rPr>
          <w:rFonts w:ascii="Times New Roman" w:hAnsi="Times New Roman"/>
          <w:b/>
          <w:i/>
          <w:sz w:val="24"/>
          <w:szCs w:val="24"/>
        </w:rPr>
      </w:pPr>
      <w:r>
        <w:rPr>
          <w:rFonts w:ascii="Times New Roman" w:hAnsi="Times New Roman"/>
          <w:sz w:val="24"/>
          <w:szCs w:val="24"/>
        </w:rPr>
        <w:t xml:space="preserve">    </w:t>
      </w:r>
      <w:r w:rsidRPr="00C8207C">
        <w:rPr>
          <w:rFonts w:ascii="Times New Roman" w:hAnsi="Times New Roman"/>
          <w:b/>
          <w:i/>
          <w:sz w:val="24"/>
          <w:szCs w:val="24"/>
        </w:rPr>
        <w:t>Педагогический процесс должен базироваться на двух основаниях:</w:t>
      </w:r>
    </w:p>
    <w:p w:rsidR="00B5494D" w:rsidRDefault="00B5494D" w:rsidP="00ED3E29">
      <w:pPr>
        <w:jc w:val="both"/>
        <w:rPr>
          <w:rFonts w:ascii="Times New Roman" w:hAnsi="Times New Roman"/>
          <w:sz w:val="24"/>
          <w:szCs w:val="24"/>
        </w:rPr>
      </w:pPr>
      <w:r>
        <w:rPr>
          <w:rFonts w:ascii="Times New Roman" w:hAnsi="Times New Roman"/>
          <w:sz w:val="24"/>
          <w:szCs w:val="24"/>
        </w:rPr>
        <w:t>- планировании, направленном на усвоение детьми определенного содержания программы (стратегия педагогического процесса);</w:t>
      </w:r>
    </w:p>
    <w:p w:rsidR="00B5494D" w:rsidRDefault="00B5494D" w:rsidP="00ED3E29">
      <w:pPr>
        <w:jc w:val="both"/>
        <w:rPr>
          <w:rFonts w:ascii="Times New Roman" w:hAnsi="Times New Roman"/>
          <w:sz w:val="24"/>
          <w:szCs w:val="24"/>
        </w:rPr>
      </w:pPr>
      <w:r>
        <w:rPr>
          <w:rFonts w:ascii="Times New Roman" w:hAnsi="Times New Roman"/>
          <w:sz w:val="24"/>
          <w:szCs w:val="24"/>
        </w:rPr>
        <w:t>- своеобразной педагогической импровизации, посредством которой взрослый варьирует содержание, формы и методы в каждой конкретной ситуации взаимодействия с ребенком (тактика педагогического процесса).</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Детально запрограммировать весь педагогический процесс невозможно, поскольку разнообразные жизненные явления вносят свои коррективы в запланированную деятельность. Однако с целью охраны физического и психического здоровья детей, создания размеренности в их жизни необходимо поддерживать стабильные ее компоненты.</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Наряду с этим педагогом важно вносить в повседневную жизнь детей элементы сюрпризности, с тем чтобы разнообразить ее, сделать радостной и интересной.</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Проектируя целостный образовательный процесс, воспитатель должен учитывать важный темообразующий фактор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т.п.).</w:t>
      </w:r>
    </w:p>
    <w:p w:rsidR="00B5494D" w:rsidRPr="00330BD2" w:rsidRDefault="00B5494D" w:rsidP="00ED3E29">
      <w:pPr>
        <w:jc w:val="both"/>
        <w:rPr>
          <w:rFonts w:ascii="Times New Roman" w:hAnsi="Times New Roman"/>
          <w:b/>
          <w:sz w:val="24"/>
          <w:szCs w:val="24"/>
        </w:rPr>
      </w:pPr>
      <w:r w:rsidRPr="00330BD2">
        <w:rPr>
          <w:rFonts w:ascii="Times New Roman" w:hAnsi="Times New Roman"/>
          <w:b/>
          <w:sz w:val="24"/>
          <w:szCs w:val="24"/>
        </w:rPr>
        <w:t xml:space="preserve">Проектный метод в деятельности ДОУ   </w:t>
      </w:r>
    </w:p>
    <w:p w:rsidR="00B5494D" w:rsidRDefault="00B5494D" w:rsidP="00ED3E29">
      <w:pPr>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С самого рождения ребенок является первооткрывателем, исследователем того мира, который его окружает. Для него все впервые: солнце и дождь, страх и радость. Всем хорошо известно, что пятилетних детей называют «почемучками». Самостоятельно ребенок не может найти ответ на все интересующие его вопросы – ему помогают педагоги. В дошкольных учреждениях воспитатели широко используют </w:t>
      </w:r>
      <w:r w:rsidRPr="003C1A45">
        <w:rPr>
          <w:rFonts w:ascii="Times New Roman" w:hAnsi="Times New Roman"/>
          <w:b/>
          <w:sz w:val="24"/>
          <w:szCs w:val="24"/>
        </w:rPr>
        <w:t>метод проблемного обучения:</w:t>
      </w:r>
    </w:p>
    <w:p w:rsidR="00B5494D" w:rsidRDefault="00B5494D" w:rsidP="00ED3E29">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вопросы, развивающие логическое мышление;</w:t>
      </w:r>
    </w:p>
    <w:p w:rsidR="00B5494D" w:rsidRDefault="00B5494D" w:rsidP="00ED3E29">
      <w:pPr>
        <w:jc w:val="both"/>
        <w:rPr>
          <w:rFonts w:ascii="Times New Roman" w:hAnsi="Times New Roman"/>
          <w:sz w:val="24"/>
          <w:szCs w:val="24"/>
        </w:rPr>
      </w:pPr>
      <w:r>
        <w:rPr>
          <w:rFonts w:ascii="Times New Roman" w:hAnsi="Times New Roman"/>
          <w:sz w:val="24"/>
          <w:szCs w:val="24"/>
        </w:rPr>
        <w:t>- моделирование проблемных ситуаций;</w:t>
      </w:r>
    </w:p>
    <w:p w:rsidR="00B5494D" w:rsidRDefault="00B5494D" w:rsidP="00ED3E29">
      <w:pPr>
        <w:jc w:val="both"/>
        <w:rPr>
          <w:rFonts w:ascii="Times New Roman" w:hAnsi="Times New Roman"/>
          <w:sz w:val="24"/>
          <w:szCs w:val="24"/>
        </w:rPr>
      </w:pPr>
      <w:r>
        <w:rPr>
          <w:rFonts w:ascii="Times New Roman" w:hAnsi="Times New Roman"/>
          <w:sz w:val="24"/>
          <w:szCs w:val="24"/>
        </w:rPr>
        <w:t>- экспериментирование;</w:t>
      </w:r>
    </w:p>
    <w:p w:rsidR="00B5494D" w:rsidRDefault="00B5494D" w:rsidP="00ED3E29">
      <w:pPr>
        <w:jc w:val="both"/>
        <w:rPr>
          <w:rFonts w:ascii="Times New Roman" w:hAnsi="Times New Roman"/>
          <w:sz w:val="24"/>
          <w:szCs w:val="24"/>
        </w:rPr>
      </w:pPr>
      <w:r>
        <w:rPr>
          <w:rFonts w:ascii="Times New Roman" w:hAnsi="Times New Roman"/>
          <w:sz w:val="24"/>
          <w:szCs w:val="24"/>
        </w:rPr>
        <w:t>- опытно-исследовательская деятельность;</w:t>
      </w:r>
    </w:p>
    <w:p w:rsidR="00B5494D" w:rsidRDefault="00B5494D" w:rsidP="00ED3E29">
      <w:pPr>
        <w:jc w:val="both"/>
        <w:rPr>
          <w:rFonts w:ascii="Times New Roman" w:hAnsi="Times New Roman"/>
          <w:sz w:val="24"/>
          <w:szCs w:val="24"/>
        </w:rPr>
      </w:pPr>
      <w:r>
        <w:rPr>
          <w:rFonts w:ascii="Times New Roman" w:hAnsi="Times New Roman"/>
          <w:sz w:val="24"/>
          <w:szCs w:val="24"/>
        </w:rPr>
        <w:t>- решение кроссвордов, шарад, головоломок и т.п.</w:t>
      </w:r>
    </w:p>
    <w:p w:rsidR="00B5494D" w:rsidRDefault="00B5494D" w:rsidP="00ED3E29">
      <w:pPr>
        <w:jc w:val="both"/>
        <w:rPr>
          <w:rFonts w:ascii="Times New Roman" w:hAnsi="Times New Roman"/>
          <w:sz w:val="24"/>
          <w:szCs w:val="24"/>
        </w:rPr>
      </w:pPr>
      <w:r>
        <w:rPr>
          <w:rFonts w:ascii="Times New Roman" w:hAnsi="Times New Roman"/>
          <w:sz w:val="24"/>
          <w:szCs w:val="24"/>
        </w:rPr>
        <w:t xml:space="preserve">      </w:t>
      </w:r>
      <w:r w:rsidRPr="003B5FCC">
        <w:rPr>
          <w:rFonts w:ascii="Times New Roman" w:hAnsi="Times New Roman"/>
          <w:b/>
          <w:i/>
          <w:sz w:val="24"/>
          <w:szCs w:val="24"/>
        </w:rPr>
        <w:t>Интегрированный метод</w:t>
      </w:r>
      <w:r>
        <w:rPr>
          <w:rFonts w:ascii="Times New Roman" w:hAnsi="Times New Roman"/>
          <w:sz w:val="24"/>
          <w:szCs w:val="24"/>
        </w:rPr>
        <w:t xml:space="preserve"> обучения является для дошкольников инновационным. Он направлен на развитие личности ребенка, его познавательных и творческих способностей. </w:t>
      </w:r>
      <w:r w:rsidRPr="00584F48">
        <w:rPr>
          <w:rFonts w:ascii="Times New Roman" w:hAnsi="Times New Roman"/>
          <w:b/>
          <w:i/>
          <w:sz w:val="24"/>
          <w:szCs w:val="24"/>
        </w:rPr>
        <w:t>Серия занятий объединена основной проблемой.</w:t>
      </w:r>
      <w:r>
        <w:rPr>
          <w:rFonts w:ascii="Times New Roman" w:hAnsi="Times New Roman"/>
          <w:sz w:val="24"/>
          <w:szCs w:val="24"/>
        </w:rPr>
        <w:t xml:space="preserve"> Например, давая детям полное представление о домашних животных, воспитатель на занятиях познавательного цикла знакомит их с ролью домашних животных в жизни человека, на занятиях художественно-эстетического цикла – с образами домашних животных в произведениях писателей, поэтов, с передачей этих образов в народно-прикладном искусстве и творчестве художников иллюстраторов.</w:t>
      </w:r>
    </w:p>
    <w:p w:rsidR="00B5494D" w:rsidRPr="00584F48" w:rsidRDefault="00B5494D" w:rsidP="00ED3E29">
      <w:pPr>
        <w:jc w:val="both"/>
        <w:rPr>
          <w:rFonts w:ascii="Times New Roman" w:hAnsi="Times New Roman"/>
          <w:sz w:val="24"/>
          <w:szCs w:val="24"/>
        </w:rPr>
      </w:pPr>
      <w:r>
        <w:rPr>
          <w:rFonts w:ascii="Times New Roman" w:hAnsi="Times New Roman"/>
          <w:sz w:val="24"/>
          <w:szCs w:val="24"/>
        </w:rPr>
        <w:t xml:space="preserve">      </w:t>
      </w:r>
      <w:r w:rsidRPr="00584F48">
        <w:rPr>
          <w:rFonts w:ascii="Times New Roman" w:hAnsi="Times New Roman"/>
          <w:b/>
          <w:i/>
          <w:sz w:val="24"/>
          <w:szCs w:val="24"/>
        </w:rPr>
        <w:t>Вариативность использования интегрированного метода</w:t>
      </w:r>
      <w:r>
        <w:rPr>
          <w:rFonts w:ascii="Times New Roman" w:hAnsi="Times New Roman"/>
          <w:sz w:val="24"/>
          <w:szCs w:val="24"/>
        </w:rPr>
        <w:t xml:space="preserve"> довольно многообразна:</w:t>
      </w:r>
    </w:p>
    <w:p w:rsidR="00B5494D" w:rsidRDefault="00B5494D" w:rsidP="00ED3E29">
      <w:pPr>
        <w:jc w:val="both"/>
        <w:rPr>
          <w:rFonts w:ascii="Times New Roman" w:hAnsi="Times New Roman"/>
          <w:sz w:val="24"/>
          <w:szCs w:val="24"/>
        </w:rPr>
      </w:pPr>
      <w:r>
        <w:rPr>
          <w:rFonts w:ascii="Times New Roman" w:hAnsi="Times New Roman"/>
          <w:sz w:val="24"/>
          <w:szCs w:val="24"/>
        </w:rPr>
        <w:t>- полная интеграция (экологическое воспитание с художественной литературой, ИЗО, музыкальным развитием, физическим развитием);</w:t>
      </w:r>
    </w:p>
    <w:p w:rsidR="00B5494D" w:rsidRDefault="00B5494D" w:rsidP="00ED3E29">
      <w:pPr>
        <w:jc w:val="both"/>
        <w:rPr>
          <w:rFonts w:ascii="Times New Roman" w:hAnsi="Times New Roman"/>
          <w:sz w:val="24"/>
          <w:szCs w:val="24"/>
        </w:rPr>
      </w:pPr>
      <w:r>
        <w:rPr>
          <w:rFonts w:ascii="Times New Roman" w:hAnsi="Times New Roman"/>
          <w:sz w:val="24"/>
          <w:szCs w:val="24"/>
        </w:rPr>
        <w:t>- частичная интеграция (интеграция художественной литературы и изодеятельности);</w:t>
      </w:r>
    </w:p>
    <w:p w:rsidR="00B5494D" w:rsidRDefault="00B5494D" w:rsidP="00ED3E29">
      <w:pPr>
        <w:jc w:val="both"/>
        <w:rPr>
          <w:rFonts w:ascii="Times New Roman" w:hAnsi="Times New Roman"/>
          <w:sz w:val="24"/>
          <w:szCs w:val="24"/>
        </w:rPr>
      </w:pPr>
      <w:r>
        <w:rPr>
          <w:rFonts w:ascii="Times New Roman" w:hAnsi="Times New Roman"/>
          <w:sz w:val="24"/>
          <w:szCs w:val="24"/>
        </w:rPr>
        <w:t>- интеграция на основе единого проекта, в основе которого лежит проблема.</w:t>
      </w:r>
    </w:p>
    <w:p w:rsidR="00B5494D" w:rsidRDefault="00B5494D" w:rsidP="00ED3E29">
      <w:pPr>
        <w:jc w:val="both"/>
        <w:rPr>
          <w:rFonts w:ascii="Times New Roman" w:hAnsi="Times New Roman"/>
          <w:b/>
          <w:i/>
          <w:sz w:val="24"/>
          <w:szCs w:val="24"/>
        </w:rPr>
      </w:pPr>
      <w:r w:rsidRPr="00407503">
        <w:rPr>
          <w:rFonts w:ascii="Times New Roman" w:hAnsi="Times New Roman"/>
          <w:b/>
          <w:i/>
          <w:sz w:val="24"/>
          <w:szCs w:val="24"/>
        </w:rPr>
        <w:t>Примерный план работы воспитателя по подготовке проекта</w:t>
      </w:r>
    </w:p>
    <w:p w:rsidR="00B5494D" w:rsidRDefault="00B5494D" w:rsidP="00407503">
      <w:pPr>
        <w:numPr>
          <w:ilvl w:val="0"/>
          <w:numId w:val="19"/>
        </w:numPr>
        <w:jc w:val="both"/>
        <w:rPr>
          <w:rFonts w:ascii="Times New Roman" w:hAnsi="Times New Roman"/>
          <w:sz w:val="24"/>
          <w:szCs w:val="24"/>
        </w:rPr>
      </w:pPr>
      <w:r>
        <w:rPr>
          <w:rFonts w:ascii="Times New Roman" w:hAnsi="Times New Roman"/>
          <w:sz w:val="24"/>
          <w:szCs w:val="24"/>
        </w:rPr>
        <w:t>На основе изученных проблем детей поставить цель проекта.</w:t>
      </w:r>
    </w:p>
    <w:p w:rsidR="00B5494D" w:rsidRDefault="00B5494D" w:rsidP="00407503">
      <w:pPr>
        <w:numPr>
          <w:ilvl w:val="0"/>
          <w:numId w:val="19"/>
        </w:numPr>
        <w:jc w:val="both"/>
        <w:rPr>
          <w:rFonts w:ascii="Times New Roman" w:hAnsi="Times New Roman"/>
          <w:sz w:val="24"/>
          <w:szCs w:val="24"/>
        </w:rPr>
      </w:pPr>
      <w:r>
        <w:rPr>
          <w:rFonts w:ascii="Times New Roman" w:hAnsi="Times New Roman"/>
          <w:sz w:val="24"/>
          <w:szCs w:val="24"/>
        </w:rPr>
        <w:t>Разработка плана достижения цели (воспитатель обсуждает план с родителями).</w:t>
      </w:r>
    </w:p>
    <w:p w:rsidR="00B5494D" w:rsidRDefault="00B5494D" w:rsidP="00407503">
      <w:pPr>
        <w:numPr>
          <w:ilvl w:val="0"/>
          <w:numId w:val="19"/>
        </w:numPr>
        <w:jc w:val="both"/>
        <w:rPr>
          <w:rFonts w:ascii="Times New Roman" w:hAnsi="Times New Roman"/>
          <w:sz w:val="24"/>
          <w:szCs w:val="24"/>
        </w:rPr>
      </w:pPr>
      <w:r>
        <w:rPr>
          <w:rFonts w:ascii="Times New Roman" w:hAnsi="Times New Roman"/>
          <w:sz w:val="24"/>
          <w:szCs w:val="24"/>
        </w:rPr>
        <w:t>Привлечение специалистов к осуществлению соответствующих разделов проекта.</w:t>
      </w:r>
    </w:p>
    <w:p w:rsidR="00B5494D" w:rsidRDefault="00B5494D" w:rsidP="00407503">
      <w:pPr>
        <w:numPr>
          <w:ilvl w:val="0"/>
          <w:numId w:val="19"/>
        </w:numPr>
        <w:jc w:val="both"/>
        <w:rPr>
          <w:rFonts w:ascii="Times New Roman" w:hAnsi="Times New Roman"/>
          <w:sz w:val="24"/>
          <w:szCs w:val="24"/>
        </w:rPr>
      </w:pPr>
      <w:r>
        <w:rPr>
          <w:rFonts w:ascii="Times New Roman" w:hAnsi="Times New Roman"/>
          <w:sz w:val="24"/>
          <w:szCs w:val="24"/>
        </w:rPr>
        <w:t>Составление плана-схемы проекта.</w:t>
      </w:r>
    </w:p>
    <w:p w:rsidR="00B5494D" w:rsidRDefault="00B5494D" w:rsidP="00407503">
      <w:pPr>
        <w:numPr>
          <w:ilvl w:val="0"/>
          <w:numId w:val="19"/>
        </w:numPr>
        <w:jc w:val="both"/>
        <w:rPr>
          <w:rFonts w:ascii="Times New Roman" w:hAnsi="Times New Roman"/>
          <w:sz w:val="24"/>
          <w:szCs w:val="24"/>
        </w:rPr>
      </w:pPr>
      <w:r>
        <w:rPr>
          <w:rFonts w:ascii="Times New Roman" w:hAnsi="Times New Roman"/>
          <w:sz w:val="24"/>
          <w:szCs w:val="24"/>
        </w:rPr>
        <w:t>Сбор, накопление материала.</w:t>
      </w:r>
    </w:p>
    <w:p w:rsidR="00B5494D" w:rsidRDefault="00B5494D" w:rsidP="00407503">
      <w:pPr>
        <w:numPr>
          <w:ilvl w:val="0"/>
          <w:numId w:val="19"/>
        </w:numPr>
        <w:jc w:val="both"/>
        <w:rPr>
          <w:rFonts w:ascii="Times New Roman" w:hAnsi="Times New Roman"/>
          <w:sz w:val="24"/>
          <w:szCs w:val="24"/>
        </w:rPr>
      </w:pPr>
      <w:r>
        <w:rPr>
          <w:rFonts w:ascii="Times New Roman" w:hAnsi="Times New Roman"/>
          <w:sz w:val="24"/>
          <w:szCs w:val="24"/>
        </w:rPr>
        <w:t>Включение в план схему проекта занятий, игр и других видов детской деятельности.</w:t>
      </w:r>
    </w:p>
    <w:p w:rsidR="00B5494D" w:rsidRDefault="00B5494D" w:rsidP="00407503">
      <w:pPr>
        <w:numPr>
          <w:ilvl w:val="0"/>
          <w:numId w:val="19"/>
        </w:numPr>
        <w:jc w:val="both"/>
        <w:rPr>
          <w:rFonts w:ascii="Times New Roman" w:hAnsi="Times New Roman"/>
          <w:sz w:val="24"/>
          <w:szCs w:val="24"/>
        </w:rPr>
      </w:pPr>
      <w:r>
        <w:rPr>
          <w:rFonts w:ascii="Times New Roman" w:hAnsi="Times New Roman"/>
          <w:sz w:val="24"/>
          <w:szCs w:val="24"/>
        </w:rPr>
        <w:t>Домашние задания для самостоятельного выполнения.</w:t>
      </w:r>
    </w:p>
    <w:p w:rsidR="00B5494D" w:rsidRDefault="00B5494D" w:rsidP="00471BEE">
      <w:pPr>
        <w:numPr>
          <w:ilvl w:val="0"/>
          <w:numId w:val="19"/>
        </w:numPr>
        <w:jc w:val="both"/>
        <w:rPr>
          <w:rFonts w:ascii="Times New Roman" w:hAnsi="Times New Roman"/>
          <w:sz w:val="24"/>
          <w:szCs w:val="24"/>
        </w:rPr>
      </w:pPr>
      <w:r>
        <w:rPr>
          <w:rFonts w:ascii="Times New Roman" w:hAnsi="Times New Roman"/>
          <w:sz w:val="24"/>
          <w:szCs w:val="24"/>
        </w:rPr>
        <w:t>Презентация проекта, открытое мероприятие.</w:t>
      </w:r>
    </w:p>
    <w:p w:rsidR="00B5494D" w:rsidRDefault="00B5494D" w:rsidP="00471BEE">
      <w:pPr>
        <w:jc w:val="both"/>
        <w:rPr>
          <w:rFonts w:ascii="Times New Roman" w:hAnsi="Times New Roman"/>
          <w:b/>
          <w:i/>
          <w:sz w:val="24"/>
          <w:szCs w:val="24"/>
        </w:rPr>
      </w:pPr>
      <w:r w:rsidRPr="00471BEE">
        <w:rPr>
          <w:rFonts w:ascii="Times New Roman" w:hAnsi="Times New Roman"/>
          <w:b/>
          <w:i/>
          <w:sz w:val="24"/>
          <w:szCs w:val="24"/>
        </w:rPr>
        <w:t xml:space="preserve"> Основные этапы метода проектов</w:t>
      </w:r>
    </w:p>
    <w:p w:rsidR="00B5494D" w:rsidRDefault="00B5494D" w:rsidP="00471BEE">
      <w:pPr>
        <w:numPr>
          <w:ilvl w:val="0"/>
          <w:numId w:val="20"/>
        </w:numPr>
        <w:jc w:val="both"/>
        <w:rPr>
          <w:rFonts w:ascii="Times New Roman" w:hAnsi="Times New Roman"/>
          <w:sz w:val="24"/>
          <w:szCs w:val="24"/>
        </w:rPr>
      </w:pPr>
      <w:r w:rsidRPr="00471BEE">
        <w:rPr>
          <w:rFonts w:ascii="Times New Roman" w:hAnsi="Times New Roman"/>
          <w:i/>
          <w:sz w:val="24"/>
          <w:szCs w:val="24"/>
        </w:rPr>
        <w:t>Целеполагание</w:t>
      </w:r>
      <w:r>
        <w:rPr>
          <w:rFonts w:ascii="Times New Roman" w:hAnsi="Times New Roman"/>
          <w:sz w:val="24"/>
          <w:szCs w:val="24"/>
        </w:rPr>
        <w:t>: педагог помогает ребенку выбрать наиболее актуальную и посильную для него задачу на определенный отрезок времени.</w:t>
      </w:r>
    </w:p>
    <w:p w:rsidR="00B5494D" w:rsidRDefault="00B5494D" w:rsidP="00471BEE">
      <w:pPr>
        <w:numPr>
          <w:ilvl w:val="0"/>
          <w:numId w:val="20"/>
        </w:numPr>
        <w:jc w:val="both"/>
        <w:rPr>
          <w:rFonts w:ascii="Times New Roman" w:hAnsi="Times New Roman"/>
          <w:sz w:val="24"/>
          <w:szCs w:val="24"/>
        </w:rPr>
      </w:pPr>
      <w:r w:rsidRPr="00471BEE">
        <w:rPr>
          <w:rFonts w:ascii="Times New Roman" w:hAnsi="Times New Roman"/>
          <w:i/>
          <w:sz w:val="24"/>
          <w:szCs w:val="24"/>
        </w:rPr>
        <w:t>Разработка проекта</w:t>
      </w:r>
      <w:r>
        <w:rPr>
          <w:rFonts w:ascii="Times New Roman" w:hAnsi="Times New Roman"/>
          <w:sz w:val="24"/>
          <w:szCs w:val="24"/>
        </w:rPr>
        <w:t xml:space="preserve"> – плана деятельности по достижению цели:</w:t>
      </w:r>
    </w:p>
    <w:p w:rsidR="00B5494D" w:rsidRDefault="00B5494D" w:rsidP="00471BEE">
      <w:pPr>
        <w:ind w:left="720"/>
        <w:jc w:val="both"/>
        <w:rPr>
          <w:rFonts w:ascii="Times New Roman" w:hAnsi="Times New Roman"/>
          <w:sz w:val="24"/>
          <w:szCs w:val="24"/>
        </w:rPr>
      </w:pPr>
      <w:r>
        <w:rPr>
          <w:rFonts w:ascii="Times New Roman" w:hAnsi="Times New Roman"/>
          <w:sz w:val="24"/>
          <w:szCs w:val="24"/>
        </w:rPr>
        <w:t>- к кому обратиться за помощью (взрослому, педагогу);</w:t>
      </w:r>
    </w:p>
    <w:p w:rsidR="00B5494D" w:rsidRDefault="00B5494D" w:rsidP="00471BEE">
      <w:pPr>
        <w:ind w:left="720"/>
        <w:jc w:val="both"/>
        <w:rPr>
          <w:rFonts w:ascii="Times New Roman" w:hAnsi="Times New Roman"/>
          <w:sz w:val="24"/>
          <w:szCs w:val="24"/>
        </w:rPr>
      </w:pPr>
      <w:r>
        <w:rPr>
          <w:rFonts w:ascii="Times New Roman" w:hAnsi="Times New Roman"/>
          <w:sz w:val="24"/>
          <w:szCs w:val="24"/>
        </w:rPr>
        <w:t>- в каких источниках можно найти информацию;</w:t>
      </w:r>
    </w:p>
    <w:p w:rsidR="00B5494D" w:rsidRDefault="00B5494D" w:rsidP="00471BEE">
      <w:pPr>
        <w:ind w:left="720"/>
        <w:jc w:val="both"/>
        <w:rPr>
          <w:rFonts w:ascii="Times New Roman" w:hAnsi="Times New Roman"/>
          <w:sz w:val="24"/>
          <w:szCs w:val="24"/>
        </w:rPr>
      </w:pPr>
      <w:r>
        <w:rPr>
          <w:rFonts w:ascii="Times New Roman" w:hAnsi="Times New Roman"/>
          <w:sz w:val="24"/>
          <w:szCs w:val="24"/>
        </w:rPr>
        <w:t>- какие предметы использовать (принадлежности, оборудование);</w:t>
      </w:r>
    </w:p>
    <w:p w:rsidR="00B5494D" w:rsidRDefault="00B5494D" w:rsidP="00471BEE">
      <w:pPr>
        <w:ind w:left="720"/>
        <w:jc w:val="both"/>
        <w:rPr>
          <w:rFonts w:ascii="Times New Roman" w:hAnsi="Times New Roman"/>
          <w:sz w:val="24"/>
          <w:szCs w:val="24"/>
        </w:rPr>
      </w:pPr>
      <w:r>
        <w:rPr>
          <w:rFonts w:ascii="Times New Roman" w:hAnsi="Times New Roman"/>
          <w:sz w:val="24"/>
          <w:szCs w:val="24"/>
        </w:rPr>
        <w:t>- с какими предметами научиться работать для достижения цели.</w:t>
      </w:r>
    </w:p>
    <w:p w:rsidR="00B5494D" w:rsidRDefault="00B5494D" w:rsidP="00F05BA7">
      <w:pPr>
        <w:jc w:val="both"/>
        <w:rPr>
          <w:rFonts w:ascii="Times New Roman" w:hAnsi="Times New Roman"/>
          <w:sz w:val="24"/>
          <w:szCs w:val="24"/>
        </w:rPr>
      </w:pPr>
      <w:r>
        <w:rPr>
          <w:rFonts w:ascii="Times New Roman" w:hAnsi="Times New Roman"/>
          <w:sz w:val="24"/>
          <w:szCs w:val="24"/>
        </w:rPr>
        <w:t xml:space="preserve">      3. </w:t>
      </w:r>
      <w:r w:rsidRPr="00F05BA7">
        <w:rPr>
          <w:rFonts w:ascii="Times New Roman" w:hAnsi="Times New Roman"/>
          <w:i/>
          <w:sz w:val="24"/>
          <w:szCs w:val="24"/>
        </w:rPr>
        <w:t>Выполнение проекта</w:t>
      </w:r>
      <w:r>
        <w:rPr>
          <w:rFonts w:ascii="Times New Roman" w:hAnsi="Times New Roman"/>
          <w:sz w:val="24"/>
          <w:szCs w:val="24"/>
        </w:rPr>
        <w:t xml:space="preserve"> – практическая часть.</w:t>
      </w:r>
    </w:p>
    <w:p w:rsidR="00B5494D" w:rsidRPr="00471BEE" w:rsidRDefault="00B5494D" w:rsidP="00F05BA7">
      <w:pPr>
        <w:jc w:val="both"/>
        <w:rPr>
          <w:rFonts w:ascii="Times New Roman" w:hAnsi="Times New Roman"/>
          <w:sz w:val="24"/>
          <w:szCs w:val="24"/>
        </w:rPr>
      </w:pPr>
      <w:r>
        <w:rPr>
          <w:rFonts w:ascii="Times New Roman" w:hAnsi="Times New Roman"/>
          <w:sz w:val="24"/>
          <w:szCs w:val="24"/>
        </w:rPr>
        <w:t xml:space="preserve">      4. </w:t>
      </w:r>
      <w:r w:rsidRPr="00F05BA7">
        <w:rPr>
          <w:rFonts w:ascii="Times New Roman" w:hAnsi="Times New Roman"/>
          <w:i/>
          <w:sz w:val="24"/>
          <w:szCs w:val="24"/>
        </w:rPr>
        <w:t>Подведение итогов</w:t>
      </w:r>
      <w:r>
        <w:rPr>
          <w:rFonts w:ascii="Times New Roman" w:hAnsi="Times New Roman"/>
          <w:sz w:val="24"/>
          <w:szCs w:val="24"/>
        </w:rPr>
        <w:t xml:space="preserve"> – определение задач для новых проектов.</w:t>
      </w:r>
    </w:p>
    <w:p w:rsidR="00B5494D" w:rsidRDefault="00B5494D" w:rsidP="00D35AF9">
      <w:pPr>
        <w:jc w:val="both"/>
        <w:rPr>
          <w:rFonts w:ascii="Times New Roman" w:hAnsi="Times New Roman"/>
          <w:sz w:val="24"/>
          <w:szCs w:val="24"/>
        </w:rPr>
      </w:pPr>
      <w:r w:rsidRPr="00F05BA7">
        <w:rPr>
          <w:rFonts w:ascii="Times New Roman" w:hAnsi="Times New Roman"/>
          <w:sz w:val="24"/>
          <w:szCs w:val="24"/>
        </w:rPr>
        <w:t>В настоящее время проекты подразделяются по следующим признакам:</w:t>
      </w:r>
    </w:p>
    <w:p w:rsidR="00B5494D" w:rsidRDefault="00B5494D" w:rsidP="00F05BA7">
      <w:pPr>
        <w:numPr>
          <w:ilvl w:val="0"/>
          <w:numId w:val="21"/>
        </w:numPr>
        <w:jc w:val="both"/>
        <w:rPr>
          <w:rFonts w:ascii="Times New Roman" w:hAnsi="Times New Roman"/>
          <w:sz w:val="24"/>
          <w:szCs w:val="24"/>
        </w:rPr>
      </w:pPr>
      <w:r w:rsidRPr="00F05BA7">
        <w:rPr>
          <w:rFonts w:ascii="Times New Roman" w:hAnsi="Times New Roman"/>
          <w:b/>
          <w:sz w:val="24"/>
          <w:szCs w:val="24"/>
        </w:rPr>
        <w:t>По составу участников</w:t>
      </w:r>
      <w:r>
        <w:rPr>
          <w:rFonts w:ascii="Times New Roman" w:hAnsi="Times New Roman"/>
          <w:sz w:val="24"/>
          <w:szCs w:val="24"/>
        </w:rPr>
        <w:t xml:space="preserve"> (индивидуальные, парные (Н: ребенок и родитель), групповые и коллективные);</w:t>
      </w:r>
    </w:p>
    <w:p w:rsidR="00B5494D" w:rsidRDefault="00B5494D" w:rsidP="00F05BA7">
      <w:pPr>
        <w:numPr>
          <w:ilvl w:val="0"/>
          <w:numId w:val="21"/>
        </w:numPr>
        <w:jc w:val="both"/>
        <w:rPr>
          <w:rFonts w:ascii="Times New Roman" w:hAnsi="Times New Roman"/>
          <w:sz w:val="24"/>
          <w:szCs w:val="24"/>
        </w:rPr>
      </w:pPr>
      <w:r w:rsidRPr="00852085">
        <w:rPr>
          <w:rFonts w:ascii="Times New Roman" w:hAnsi="Times New Roman"/>
          <w:b/>
          <w:sz w:val="24"/>
          <w:szCs w:val="24"/>
        </w:rPr>
        <w:t>По предметно-содержательной области</w:t>
      </w:r>
      <w:r>
        <w:rPr>
          <w:rFonts w:ascii="Times New Roman" w:hAnsi="Times New Roman"/>
          <w:sz w:val="24"/>
          <w:szCs w:val="24"/>
        </w:rPr>
        <w:t xml:space="preserve"> (</w:t>
      </w:r>
      <w:r w:rsidRPr="00852085">
        <w:rPr>
          <w:rFonts w:ascii="Times New Roman" w:hAnsi="Times New Roman"/>
          <w:sz w:val="24"/>
          <w:szCs w:val="24"/>
          <w:u w:val="single"/>
        </w:rPr>
        <w:t>моно-проекты</w:t>
      </w:r>
      <w:r>
        <w:rPr>
          <w:rFonts w:ascii="Times New Roman" w:hAnsi="Times New Roman"/>
          <w:sz w:val="24"/>
          <w:szCs w:val="24"/>
        </w:rPr>
        <w:t xml:space="preserve"> – задействована одна область (направление) – спортивные, музыкальные проекты; </w:t>
      </w:r>
      <w:r w:rsidRPr="00852085">
        <w:rPr>
          <w:rFonts w:ascii="Times New Roman" w:hAnsi="Times New Roman"/>
          <w:sz w:val="24"/>
          <w:szCs w:val="24"/>
          <w:u w:val="single"/>
        </w:rPr>
        <w:t>межпредметные</w:t>
      </w:r>
      <w:r>
        <w:rPr>
          <w:rFonts w:ascii="Times New Roman" w:hAnsi="Times New Roman"/>
          <w:sz w:val="24"/>
          <w:szCs w:val="24"/>
        </w:rPr>
        <w:t xml:space="preserve"> – несколько областей);</w:t>
      </w:r>
    </w:p>
    <w:p w:rsidR="00B5494D" w:rsidRDefault="00B5494D" w:rsidP="00F05BA7">
      <w:pPr>
        <w:numPr>
          <w:ilvl w:val="0"/>
          <w:numId w:val="21"/>
        </w:numPr>
        <w:jc w:val="both"/>
        <w:rPr>
          <w:rFonts w:ascii="Times New Roman" w:hAnsi="Times New Roman"/>
          <w:sz w:val="24"/>
          <w:szCs w:val="24"/>
        </w:rPr>
      </w:pPr>
      <w:r w:rsidRPr="00387894">
        <w:rPr>
          <w:rFonts w:ascii="Times New Roman" w:hAnsi="Times New Roman"/>
          <w:b/>
          <w:sz w:val="24"/>
          <w:szCs w:val="24"/>
        </w:rPr>
        <w:t>По срокам реализации</w:t>
      </w:r>
      <w:r>
        <w:rPr>
          <w:rFonts w:ascii="Times New Roman" w:hAnsi="Times New Roman"/>
          <w:sz w:val="24"/>
          <w:szCs w:val="24"/>
        </w:rPr>
        <w:t xml:space="preserve"> (краткосрочные – 1-3 дней или занятий, среднесрочные – от недели до месяца, долгосрочные – от месяца до года);</w:t>
      </w:r>
    </w:p>
    <w:p w:rsidR="00B5494D" w:rsidRDefault="00B5494D" w:rsidP="00F05BA7">
      <w:pPr>
        <w:numPr>
          <w:ilvl w:val="0"/>
          <w:numId w:val="21"/>
        </w:numPr>
        <w:jc w:val="both"/>
        <w:rPr>
          <w:rFonts w:ascii="Times New Roman" w:hAnsi="Times New Roman"/>
          <w:sz w:val="24"/>
          <w:szCs w:val="24"/>
        </w:rPr>
      </w:pPr>
      <w:r w:rsidRPr="00387894">
        <w:rPr>
          <w:rFonts w:ascii="Times New Roman" w:hAnsi="Times New Roman"/>
          <w:b/>
          <w:sz w:val="24"/>
          <w:szCs w:val="24"/>
        </w:rPr>
        <w:t>По характеру координации</w:t>
      </w:r>
      <w:r>
        <w:rPr>
          <w:rFonts w:ascii="Times New Roman" w:hAnsi="Times New Roman"/>
          <w:sz w:val="24"/>
          <w:szCs w:val="24"/>
        </w:rPr>
        <w:t xml:space="preserve"> – скрытые; открытые – педагог открыто руководит проектом, обучает детей, подсказывает;</w:t>
      </w:r>
    </w:p>
    <w:p w:rsidR="00B5494D" w:rsidRDefault="00B5494D" w:rsidP="00F05BA7">
      <w:pPr>
        <w:numPr>
          <w:ilvl w:val="0"/>
          <w:numId w:val="21"/>
        </w:numPr>
        <w:jc w:val="both"/>
        <w:rPr>
          <w:rFonts w:ascii="Times New Roman" w:hAnsi="Times New Roman"/>
          <w:sz w:val="24"/>
          <w:szCs w:val="24"/>
        </w:rPr>
      </w:pPr>
      <w:r w:rsidRPr="00387894">
        <w:rPr>
          <w:rFonts w:ascii="Times New Roman" w:hAnsi="Times New Roman"/>
          <w:b/>
          <w:sz w:val="24"/>
          <w:szCs w:val="24"/>
        </w:rPr>
        <w:t>По характеру контактов</w:t>
      </w:r>
      <w:r>
        <w:rPr>
          <w:rFonts w:ascii="Times New Roman" w:hAnsi="Times New Roman"/>
          <w:sz w:val="24"/>
          <w:szCs w:val="24"/>
        </w:rPr>
        <w:t xml:space="preserve"> – внутригрупповые, межгрупповые, региональные.</w:t>
      </w:r>
    </w:p>
    <w:p w:rsidR="00B5494D" w:rsidRDefault="00B5494D" w:rsidP="00F05BA7">
      <w:pPr>
        <w:numPr>
          <w:ilvl w:val="0"/>
          <w:numId w:val="21"/>
        </w:numPr>
        <w:jc w:val="both"/>
        <w:rPr>
          <w:rFonts w:ascii="Times New Roman" w:hAnsi="Times New Roman"/>
          <w:sz w:val="24"/>
          <w:szCs w:val="24"/>
        </w:rPr>
      </w:pPr>
      <w:r w:rsidRPr="00387894">
        <w:rPr>
          <w:rFonts w:ascii="Times New Roman" w:hAnsi="Times New Roman"/>
          <w:b/>
          <w:sz w:val="24"/>
          <w:szCs w:val="24"/>
        </w:rPr>
        <w:t>По характеру доминирующей деятельности</w:t>
      </w:r>
      <w:r>
        <w:rPr>
          <w:rFonts w:ascii="Times New Roman" w:hAnsi="Times New Roman"/>
          <w:sz w:val="24"/>
          <w:szCs w:val="24"/>
        </w:rPr>
        <w:t>:</w:t>
      </w:r>
    </w:p>
    <w:p w:rsidR="00B5494D" w:rsidRDefault="00B5494D" w:rsidP="00387894">
      <w:pPr>
        <w:ind w:left="360"/>
        <w:jc w:val="both"/>
        <w:rPr>
          <w:rFonts w:ascii="Times New Roman" w:hAnsi="Times New Roman"/>
          <w:sz w:val="24"/>
          <w:szCs w:val="24"/>
        </w:rPr>
      </w:pPr>
      <w:r>
        <w:rPr>
          <w:rFonts w:ascii="Times New Roman" w:hAnsi="Times New Roman"/>
          <w:sz w:val="24"/>
          <w:szCs w:val="24"/>
        </w:rPr>
        <w:t xml:space="preserve"> а) исследовательские – цель его выдвижение и проверка гипотезы.</w:t>
      </w:r>
    </w:p>
    <w:p w:rsidR="00B5494D" w:rsidRDefault="00B5494D" w:rsidP="00387894">
      <w:pPr>
        <w:ind w:left="360"/>
        <w:jc w:val="both"/>
        <w:rPr>
          <w:rFonts w:ascii="Times New Roman" w:hAnsi="Times New Roman"/>
          <w:sz w:val="24"/>
          <w:szCs w:val="24"/>
        </w:rPr>
      </w:pPr>
      <w:r>
        <w:rPr>
          <w:rFonts w:ascii="Times New Roman" w:hAnsi="Times New Roman"/>
          <w:sz w:val="24"/>
          <w:szCs w:val="24"/>
        </w:rPr>
        <w:t xml:space="preserve"> Исследование предполагает получение ответа на вопрос о том, почему существует то или иное явление и как оно объясняется с точки зрения современного знания (Н: «Откуда в дом пришла вода?»);</w:t>
      </w:r>
    </w:p>
    <w:p w:rsidR="00B5494D" w:rsidRDefault="00B5494D" w:rsidP="00387894">
      <w:pPr>
        <w:ind w:left="360"/>
        <w:jc w:val="both"/>
        <w:rPr>
          <w:rFonts w:ascii="Times New Roman" w:hAnsi="Times New Roman"/>
          <w:sz w:val="24"/>
          <w:szCs w:val="24"/>
        </w:rPr>
      </w:pPr>
      <w:r>
        <w:rPr>
          <w:rFonts w:ascii="Times New Roman" w:hAnsi="Times New Roman"/>
          <w:sz w:val="24"/>
          <w:szCs w:val="24"/>
        </w:rPr>
        <w:t>б) творческие – цель творческий продукт; чаще всего осуществляется коллективно или совместно с родителями.</w:t>
      </w:r>
    </w:p>
    <w:p w:rsidR="00B5494D" w:rsidRDefault="00B5494D" w:rsidP="00387894">
      <w:pPr>
        <w:ind w:left="360"/>
        <w:jc w:val="both"/>
        <w:rPr>
          <w:rFonts w:ascii="Times New Roman" w:hAnsi="Times New Roman"/>
          <w:sz w:val="24"/>
          <w:szCs w:val="24"/>
        </w:rPr>
      </w:pPr>
      <w:r>
        <w:rPr>
          <w:rFonts w:ascii="Times New Roman" w:hAnsi="Times New Roman"/>
          <w:sz w:val="24"/>
          <w:szCs w:val="24"/>
        </w:rPr>
        <w:t>в) ролево-игровые – это проект с элементами творческих игр, когда дети входят в образ персонажей сказки и по-своему решают поставленные проблемы.</w:t>
      </w:r>
    </w:p>
    <w:p w:rsidR="00B5494D" w:rsidRDefault="00B5494D" w:rsidP="00387894">
      <w:pPr>
        <w:ind w:left="360"/>
        <w:jc w:val="both"/>
        <w:rPr>
          <w:rFonts w:ascii="Times New Roman" w:hAnsi="Times New Roman"/>
          <w:sz w:val="24"/>
          <w:szCs w:val="24"/>
        </w:rPr>
      </w:pPr>
      <w:r>
        <w:rPr>
          <w:rFonts w:ascii="Times New Roman" w:hAnsi="Times New Roman"/>
          <w:sz w:val="24"/>
          <w:szCs w:val="24"/>
        </w:rPr>
        <w:t>г) информационные – дети собирают информацию о каком-то объекте, явлении из разных источников, а затем реализуют ее, ориентируясь на социальные интересы («О чем рассказывают улицы города»).</w:t>
      </w:r>
    </w:p>
    <w:p w:rsidR="00B5494D" w:rsidRDefault="00B5494D" w:rsidP="00387894">
      <w:pPr>
        <w:ind w:left="360"/>
        <w:jc w:val="both"/>
        <w:rPr>
          <w:rFonts w:ascii="Times New Roman" w:hAnsi="Times New Roman"/>
          <w:sz w:val="24"/>
          <w:szCs w:val="24"/>
        </w:rPr>
      </w:pPr>
      <w:r>
        <w:rPr>
          <w:rFonts w:ascii="Times New Roman" w:hAnsi="Times New Roman"/>
          <w:sz w:val="24"/>
          <w:szCs w:val="24"/>
        </w:rPr>
        <w:t>д) практико-ориентированные – четко обозначается результат деятельности участников, где результат ориентирован на социальные интересы участников («Делаем вместе с детьми»).</w:t>
      </w:r>
    </w:p>
    <w:p w:rsidR="00B5494D" w:rsidRDefault="00B5494D" w:rsidP="00387894">
      <w:pPr>
        <w:ind w:left="360"/>
        <w:jc w:val="both"/>
        <w:rPr>
          <w:rFonts w:ascii="Times New Roman" w:hAnsi="Times New Roman"/>
          <w:b/>
          <w:sz w:val="24"/>
          <w:szCs w:val="24"/>
        </w:rPr>
      </w:pPr>
      <w:r>
        <w:rPr>
          <w:rFonts w:ascii="Times New Roman" w:hAnsi="Times New Roman"/>
          <w:sz w:val="24"/>
          <w:szCs w:val="24"/>
        </w:rPr>
        <w:t xml:space="preserve">    </w:t>
      </w:r>
      <w:r w:rsidRPr="005C7562">
        <w:rPr>
          <w:rFonts w:ascii="Times New Roman" w:hAnsi="Times New Roman"/>
          <w:b/>
          <w:sz w:val="24"/>
          <w:szCs w:val="24"/>
        </w:rPr>
        <w:t xml:space="preserve">Существуют смешанные виды проектов: </w:t>
      </w:r>
    </w:p>
    <w:p w:rsidR="00B5494D" w:rsidRDefault="00B5494D" w:rsidP="00387894">
      <w:pPr>
        <w:ind w:left="360"/>
        <w:jc w:val="both"/>
        <w:rPr>
          <w:rFonts w:ascii="Times New Roman" w:hAnsi="Times New Roman"/>
          <w:sz w:val="24"/>
          <w:szCs w:val="24"/>
        </w:rPr>
      </w:pPr>
      <w:r>
        <w:rPr>
          <w:rFonts w:ascii="Times New Roman" w:hAnsi="Times New Roman"/>
          <w:sz w:val="24"/>
          <w:szCs w:val="24"/>
        </w:rPr>
        <w:t>- исследовательско-творческие.</w:t>
      </w:r>
    </w:p>
    <w:p w:rsidR="00B5494D" w:rsidRDefault="00B5494D" w:rsidP="00387894">
      <w:pPr>
        <w:ind w:left="360"/>
        <w:jc w:val="both"/>
        <w:rPr>
          <w:rFonts w:ascii="Times New Roman" w:hAnsi="Times New Roman"/>
          <w:sz w:val="24"/>
          <w:szCs w:val="24"/>
        </w:rPr>
      </w:pPr>
      <w:r>
        <w:rPr>
          <w:rFonts w:ascii="Times New Roman" w:hAnsi="Times New Roman"/>
          <w:sz w:val="24"/>
          <w:szCs w:val="24"/>
        </w:rPr>
        <w:t>- информационно-практико-ориентированные.</w:t>
      </w:r>
    </w:p>
    <w:p w:rsidR="00B5494D" w:rsidRDefault="00B5494D" w:rsidP="00387894">
      <w:pPr>
        <w:ind w:left="360"/>
        <w:jc w:val="both"/>
        <w:rPr>
          <w:rFonts w:ascii="Times New Roman" w:hAnsi="Times New Roman"/>
          <w:i/>
          <w:sz w:val="24"/>
          <w:szCs w:val="24"/>
        </w:rPr>
      </w:pPr>
      <w:r>
        <w:rPr>
          <w:rFonts w:ascii="Times New Roman" w:hAnsi="Times New Roman"/>
          <w:sz w:val="24"/>
          <w:szCs w:val="24"/>
        </w:rPr>
        <w:t xml:space="preserve">    В практике ДОУ используются следующие </w:t>
      </w:r>
      <w:r w:rsidRPr="005C7562">
        <w:rPr>
          <w:rFonts w:ascii="Times New Roman" w:hAnsi="Times New Roman"/>
          <w:b/>
          <w:i/>
          <w:sz w:val="24"/>
          <w:szCs w:val="24"/>
        </w:rPr>
        <w:t>виды проектов:</w:t>
      </w:r>
      <w:r w:rsidRPr="005C7562">
        <w:rPr>
          <w:rFonts w:ascii="Times New Roman" w:hAnsi="Times New Roman"/>
          <w:i/>
          <w:sz w:val="24"/>
          <w:szCs w:val="24"/>
        </w:rPr>
        <w:t xml:space="preserve"> исследовательско-творческие, ролево-игровые, информационно-практико-ориентированные, творческие.</w:t>
      </w:r>
    </w:p>
    <w:p w:rsidR="00B5494D" w:rsidRDefault="00B5494D" w:rsidP="00387894">
      <w:pPr>
        <w:ind w:left="360"/>
        <w:jc w:val="both"/>
        <w:rPr>
          <w:rFonts w:ascii="Times New Roman" w:hAnsi="Times New Roman"/>
          <w:sz w:val="24"/>
          <w:szCs w:val="24"/>
        </w:rPr>
      </w:pPr>
      <w:r>
        <w:rPr>
          <w:rFonts w:ascii="Times New Roman" w:hAnsi="Times New Roman"/>
          <w:sz w:val="24"/>
          <w:szCs w:val="24"/>
        </w:rPr>
        <w:t xml:space="preserve">   Основной </w:t>
      </w:r>
      <w:r w:rsidRPr="002B171E">
        <w:rPr>
          <w:rFonts w:ascii="Times New Roman" w:hAnsi="Times New Roman"/>
          <w:b/>
          <w:sz w:val="24"/>
          <w:szCs w:val="24"/>
        </w:rPr>
        <w:t>целью</w:t>
      </w:r>
      <w:r>
        <w:rPr>
          <w:rFonts w:ascii="Times New Roman" w:hAnsi="Times New Roman"/>
          <w:sz w:val="24"/>
          <w:szCs w:val="24"/>
        </w:rPr>
        <w:t xml:space="preserve"> проектного метода в ДОУ является </w:t>
      </w:r>
      <w:r w:rsidRPr="002B171E">
        <w:rPr>
          <w:rFonts w:ascii="Times New Roman" w:hAnsi="Times New Roman"/>
          <w:i/>
          <w:sz w:val="24"/>
          <w:szCs w:val="24"/>
        </w:rPr>
        <w:t>развитие свободной творческой личности ребенка</w:t>
      </w:r>
      <w:r>
        <w:rPr>
          <w:rFonts w:ascii="Times New Roman" w:hAnsi="Times New Roman"/>
          <w:sz w:val="24"/>
          <w:szCs w:val="24"/>
        </w:rPr>
        <w:t xml:space="preserve"> которое определяется задачами развития и задачами исследовательской деятельности детей.</w:t>
      </w:r>
    </w:p>
    <w:p w:rsidR="00B5494D" w:rsidRDefault="00B5494D" w:rsidP="00387894">
      <w:pPr>
        <w:ind w:left="360"/>
        <w:jc w:val="both"/>
        <w:rPr>
          <w:rFonts w:ascii="Times New Roman" w:hAnsi="Times New Roman"/>
          <w:b/>
          <w:sz w:val="24"/>
          <w:szCs w:val="24"/>
        </w:rPr>
      </w:pPr>
      <w:r>
        <w:rPr>
          <w:rFonts w:ascii="Times New Roman" w:hAnsi="Times New Roman"/>
          <w:sz w:val="24"/>
          <w:szCs w:val="24"/>
        </w:rPr>
        <w:t xml:space="preserve">    </w:t>
      </w:r>
      <w:r w:rsidRPr="002B171E">
        <w:rPr>
          <w:rFonts w:ascii="Times New Roman" w:hAnsi="Times New Roman"/>
          <w:b/>
          <w:sz w:val="24"/>
          <w:szCs w:val="24"/>
        </w:rPr>
        <w:t>Задачи развития:</w:t>
      </w:r>
    </w:p>
    <w:p w:rsidR="00B5494D" w:rsidRDefault="00B5494D" w:rsidP="00387894">
      <w:pPr>
        <w:ind w:left="360"/>
        <w:jc w:val="both"/>
        <w:rPr>
          <w:rFonts w:ascii="Times New Roman" w:hAnsi="Times New Roman"/>
          <w:sz w:val="24"/>
          <w:szCs w:val="24"/>
        </w:rPr>
      </w:pPr>
      <w:r>
        <w:rPr>
          <w:rFonts w:ascii="Times New Roman" w:hAnsi="Times New Roman"/>
          <w:sz w:val="24"/>
          <w:szCs w:val="24"/>
        </w:rPr>
        <w:t>- обеспечение психологического благополучия и здоровья детей;</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развитие познавательных способностей;</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развитие творческого мышления;</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развитие коммуникативных навыков.</w:t>
      </w:r>
    </w:p>
    <w:p w:rsidR="00B5494D" w:rsidRDefault="00B5494D" w:rsidP="00387894">
      <w:pPr>
        <w:ind w:left="360"/>
        <w:jc w:val="both"/>
        <w:rPr>
          <w:rFonts w:ascii="Times New Roman" w:hAnsi="Times New Roman"/>
          <w:sz w:val="24"/>
          <w:szCs w:val="24"/>
        </w:rPr>
      </w:pPr>
      <w:r w:rsidRPr="00D3429D">
        <w:rPr>
          <w:rFonts w:ascii="Times New Roman" w:hAnsi="Times New Roman"/>
          <w:b/>
          <w:sz w:val="24"/>
          <w:szCs w:val="24"/>
        </w:rPr>
        <w:t xml:space="preserve">    </w:t>
      </w:r>
      <w:r w:rsidRPr="00D3429D">
        <w:rPr>
          <w:rFonts w:ascii="Times New Roman" w:hAnsi="Times New Roman"/>
          <w:b/>
          <w:i/>
          <w:sz w:val="24"/>
          <w:szCs w:val="24"/>
        </w:rPr>
        <w:t>Задачи исследовательской деятельности</w:t>
      </w:r>
      <w:r>
        <w:rPr>
          <w:rFonts w:ascii="Times New Roman" w:hAnsi="Times New Roman"/>
          <w:sz w:val="24"/>
          <w:szCs w:val="24"/>
        </w:rPr>
        <w:t xml:space="preserve"> специфичны для каждого возраста.</w:t>
      </w:r>
    </w:p>
    <w:p w:rsidR="00B5494D" w:rsidRDefault="00B5494D" w:rsidP="00387894">
      <w:pPr>
        <w:ind w:left="360"/>
        <w:jc w:val="both"/>
        <w:rPr>
          <w:rFonts w:ascii="Times New Roman" w:hAnsi="Times New Roman"/>
          <w:sz w:val="24"/>
          <w:szCs w:val="24"/>
        </w:rPr>
      </w:pPr>
      <w:r>
        <w:rPr>
          <w:rFonts w:ascii="Times New Roman" w:hAnsi="Times New Roman"/>
          <w:sz w:val="24"/>
          <w:szCs w:val="24"/>
        </w:rPr>
        <w:t xml:space="preserve">В </w:t>
      </w:r>
      <w:r w:rsidRPr="00A71CCD">
        <w:rPr>
          <w:rFonts w:ascii="Times New Roman" w:hAnsi="Times New Roman"/>
          <w:i/>
          <w:sz w:val="24"/>
          <w:szCs w:val="24"/>
        </w:rPr>
        <w:t xml:space="preserve">младшем дошкольном возрасте </w:t>
      </w:r>
      <w:r>
        <w:rPr>
          <w:rFonts w:ascii="Times New Roman" w:hAnsi="Times New Roman"/>
          <w:sz w:val="24"/>
          <w:szCs w:val="24"/>
        </w:rPr>
        <w:t>– это:</w:t>
      </w:r>
    </w:p>
    <w:p w:rsidR="00B5494D" w:rsidRDefault="00B5494D" w:rsidP="00387894">
      <w:pPr>
        <w:ind w:left="360"/>
        <w:jc w:val="both"/>
        <w:rPr>
          <w:rFonts w:ascii="Times New Roman" w:hAnsi="Times New Roman"/>
          <w:sz w:val="24"/>
          <w:szCs w:val="24"/>
        </w:rPr>
      </w:pPr>
      <w:r>
        <w:rPr>
          <w:rFonts w:ascii="Times New Roman" w:hAnsi="Times New Roman"/>
          <w:sz w:val="24"/>
          <w:szCs w:val="24"/>
        </w:rPr>
        <w:t>- вхождение детей в проблемную игровую ситуацию (ведущая роль педагога) активизация желания искать пути разрешения проблемной ситуации (вместе с педагогом);</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формирование начальных предпосылок поисковой деятельности (практические опыты).</w:t>
      </w:r>
    </w:p>
    <w:p w:rsidR="00B5494D" w:rsidRDefault="00B5494D" w:rsidP="00387894">
      <w:pPr>
        <w:ind w:left="360"/>
        <w:jc w:val="both"/>
        <w:rPr>
          <w:rFonts w:ascii="Times New Roman" w:hAnsi="Times New Roman"/>
          <w:sz w:val="24"/>
          <w:szCs w:val="24"/>
        </w:rPr>
      </w:pPr>
      <w:r>
        <w:rPr>
          <w:rFonts w:ascii="Times New Roman" w:hAnsi="Times New Roman"/>
          <w:sz w:val="24"/>
          <w:szCs w:val="24"/>
        </w:rPr>
        <w:t xml:space="preserve">В </w:t>
      </w:r>
      <w:r w:rsidRPr="00A71CCD">
        <w:rPr>
          <w:rFonts w:ascii="Times New Roman" w:hAnsi="Times New Roman"/>
          <w:i/>
          <w:sz w:val="24"/>
          <w:szCs w:val="24"/>
        </w:rPr>
        <w:t>старшем дошкольном возрасте</w:t>
      </w:r>
      <w:r>
        <w:rPr>
          <w:rFonts w:ascii="Times New Roman" w:hAnsi="Times New Roman"/>
          <w:sz w:val="24"/>
          <w:szCs w:val="24"/>
        </w:rPr>
        <w:t xml:space="preserve"> – это:</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формирование предпосылок поисковой деятельности, интеллектуальной инициативы;</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развития умения определять возможные методы решения проблемы с помощью взрослого, а затем и самостоятельно;</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формирование умения применять данные методы, способствующие решению поставленной задачи, с использованием различных вариантов;</w:t>
      </w:r>
    </w:p>
    <w:p w:rsidR="00B5494D" w:rsidRDefault="00B5494D" w:rsidP="00387894">
      <w:pPr>
        <w:ind w:left="360"/>
        <w:jc w:val="both"/>
        <w:rPr>
          <w:rFonts w:ascii="Times New Roman" w:hAnsi="Times New Roman"/>
          <w:sz w:val="24"/>
          <w:szCs w:val="24"/>
        </w:rPr>
      </w:pPr>
      <w:r>
        <w:rPr>
          <w:rFonts w:ascii="Times New Roman" w:hAnsi="Times New Roman"/>
          <w:sz w:val="24"/>
          <w:szCs w:val="24"/>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B5494D" w:rsidRDefault="00B5494D" w:rsidP="00387894">
      <w:pPr>
        <w:ind w:left="360"/>
        <w:jc w:val="both"/>
        <w:rPr>
          <w:rFonts w:ascii="Times New Roman" w:hAnsi="Times New Roman"/>
          <w:sz w:val="24"/>
          <w:szCs w:val="24"/>
        </w:rPr>
      </w:pPr>
      <w:r>
        <w:rPr>
          <w:rFonts w:ascii="Times New Roman" w:hAnsi="Times New Roman"/>
          <w:sz w:val="24"/>
          <w:szCs w:val="24"/>
        </w:rPr>
        <w:t xml:space="preserve">    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B5494D" w:rsidRDefault="00B5494D" w:rsidP="00387894">
      <w:pPr>
        <w:ind w:left="360"/>
        <w:jc w:val="both"/>
        <w:rPr>
          <w:rFonts w:ascii="Times New Roman" w:hAnsi="Times New Roman"/>
          <w:sz w:val="24"/>
          <w:szCs w:val="24"/>
        </w:rPr>
      </w:pPr>
    </w:p>
    <w:p w:rsidR="00B5494D" w:rsidRPr="001004C8" w:rsidRDefault="00B5494D" w:rsidP="001004C8">
      <w:pPr>
        <w:ind w:left="720"/>
        <w:jc w:val="center"/>
        <w:rPr>
          <w:rFonts w:ascii="Times New Roman" w:hAnsi="Times New Roman"/>
          <w:b/>
          <w:sz w:val="24"/>
          <w:szCs w:val="24"/>
        </w:rPr>
      </w:pPr>
      <w:r>
        <w:rPr>
          <w:rFonts w:ascii="Times New Roman" w:hAnsi="Times New Roman"/>
          <w:b/>
          <w:sz w:val="24"/>
          <w:szCs w:val="24"/>
        </w:rPr>
        <w:t>2.5</w:t>
      </w:r>
      <w:r w:rsidRPr="001004C8">
        <w:rPr>
          <w:rFonts w:ascii="Times New Roman" w:hAnsi="Times New Roman"/>
          <w:b/>
          <w:sz w:val="24"/>
          <w:szCs w:val="24"/>
        </w:rPr>
        <w:t>. Особенности взаимодействия педагогического коллектива</w:t>
      </w:r>
    </w:p>
    <w:p w:rsidR="00B5494D" w:rsidRDefault="00B5494D" w:rsidP="001004C8">
      <w:pPr>
        <w:ind w:left="720"/>
        <w:jc w:val="center"/>
        <w:rPr>
          <w:rFonts w:ascii="Times New Roman" w:hAnsi="Times New Roman"/>
          <w:b/>
          <w:sz w:val="24"/>
          <w:szCs w:val="24"/>
        </w:rPr>
      </w:pPr>
      <w:r w:rsidRPr="001004C8">
        <w:rPr>
          <w:rFonts w:ascii="Times New Roman" w:hAnsi="Times New Roman"/>
          <w:b/>
          <w:sz w:val="24"/>
          <w:szCs w:val="24"/>
        </w:rPr>
        <w:t>с семьями воспитанников</w:t>
      </w:r>
    </w:p>
    <w:p w:rsidR="00B5494D" w:rsidRDefault="00B5494D" w:rsidP="001004C8">
      <w:pPr>
        <w:jc w:val="both"/>
        <w:rPr>
          <w:rFonts w:ascii="Times New Roman" w:hAnsi="Times New Roman"/>
          <w:b/>
          <w:i/>
          <w:sz w:val="24"/>
          <w:szCs w:val="24"/>
        </w:rPr>
      </w:pPr>
      <w:r w:rsidRPr="001004C8">
        <w:rPr>
          <w:rFonts w:ascii="Times New Roman" w:hAnsi="Times New Roman"/>
          <w:b/>
          <w:i/>
          <w:sz w:val="24"/>
          <w:szCs w:val="24"/>
        </w:rPr>
        <w:t xml:space="preserve"> Обязательная часть</w:t>
      </w:r>
    </w:p>
    <w:p w:rsidR="00B5494D" w:rsidRDefault="00B5494D" w:rsidP="001004C8">
      <w:pPr>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sz w:val="24"/>
          <w:szCs w:val="24"/>
        </w:rPr>
        <w:t xml:space="preserve">Основные цели и задачи – </w:t>
      </w:r>
      <w:r>
        <w:rPr>
          <w:rFonts w:ascii="Times New Roman" w:hAnsi="Times New Roman"/>
          <w:sz w:val="24"/>
          <w:szCs w:val="24"/>
        </w:rPr>
        <w:t>стр. 143-144.</w:t>
      </w:r>
    </w:p>
    <w:p w:rsidR="00B5494D" w:rsidRDefault="00B5494D" w:rsidP="001004C8">
      <w:pPr>
        <w:jc w:val="both"/>
        <w:rPr>
          <w:rFonts w:ascii="Times New Roman" w:hAnsi="Times New Roman"/>
          <w:sz w:val="24"/>
          <w:szCs w:val="24"/>
        </w:rPr>
      </w:pPr>
      <w:r>
        <w:rPr>
          <w:rFonts w:ascii="Times New Roman" w:hAnsi="Times New Roman"/>
          <w:sz w:val="24"/>
          <w:szCs w:val="24"/>
        </w:rPr>
        <w:t xml:space="preserve">     </w:t>
      </w:r>
      <w:r w:rsidRPr="001004C8">
        <w:rPr>
          <w:rFonts w:ascii="Times New Roman" w:hAnsi="Times New Roman"/>
          <w:b/>
          <w:sz w:val="24"/>
          <w:szCs w:val="24"/>
        </w:rPr>
        <w:t>Основные направления и формы взаимодействия с семьей</w:t>
      </w:r>
      <w:r>
        <w:rPr>
          <w:rFonts w:ascii="Times New Roman" w:hAnsi="Times New Roman"/>
          <w:sz w:val="24"/>
          <w:szCs w:val="24"/>
        </w:rPr>
        <w:t xml:space="preserve"> – стр. 144-150.</w:t>
      </w:r>
    </w:p>
    <w:p w:rsidR="00B5494D" w:rsidRDefault="00B5494D" w:rsidP="001004C8">
      <w:pPr>
        <w:jc w:val="both"/>
        <w:rPr>
          <w:rFonts w:ascii="Times New Roman" w:hAnsi="Times New Roman"/>
          <w:sz w:val="24"/>
          <w:szCs w:val="24"/>
        </w:rPr>
      </w:pPr>
      <w:r>
        <w:rPr>
          <w:rFonts w:ascii="Times New Roman" w:hAnsi="Times New Roman"/>
          <w:sz w:val="24"/>
          <w:szCs w:val="24"/>
        </w:rPr>
        <w:t xml:space="preserve">     Одним из важных преимуществ программы «От рождения до школы» является,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B5494D" w:rsidRDefault="00B5494D" w:rsidP="001004C8">
      <w:pPr>
        <w:jc w:val="both"/>
        <w:rPr>
          <w:rFonts w:ascii="Times New Roman" w:hAnsi="Times New Roman"/>
          <w:sz w:val="24"/>
          <w:szCs w:val="24"/>
        </w:rPr>
      </w:pPr>
      <w:r>
        <w:rPr>
          <w:rFonts w:ascii="Times New Roman" w:hAnsi="Times New Roman"/>
          <w:sz w:val="24"/>
          <w:szCs w:val="24"/>
        </w:rPr>
        <w:t xml:space="preserve">     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информационном стенде для родителей воспитатели могут указывать те разделы пособий, которые следует использовать для занятий на текущей неделе дома.</w:t>
      </w:r>
    </w:p>
    <w:p w:rsidR="00B5494D" w:rsidRDefault="00B5494D" w:rsidP="001004C8">
      <w:pPr>
        <w:jc w:val="both"/>
        <w:rPr>
          <w:rFonts w:ascii="Times New Roman" w:hAnsi="Times New Roman"/>
          <w:sz w:val="24"/>
          <w:szCs w:val="24"/>
        </w:rPr>
      </w:pPr>
      <w:r>
        <w:rPr>
          <w:rFonts w:ascii="Times New Roman" w:hAnsi="Times New Roman"/>
          <w:sz w:val="24"/>
          <w:szCs w:val="24"/>
        </w:rPr>
        <w:t xml:space="preserve">    Пособия «Школа Семи Гномов» способствует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B5494D" w:rsidRDefault="00B5494D" w:rsidP="001004C8">
      <w:pPr>
        <w:jc w:val="both"/>
        <w:rPr>
          <w:rFonts w:ascii="Times New Roman" w:hAnsi="Times New Roman"/>
          <w:b/>
          <w:i/>
          <w:sz w:val="24"/>
          <w:szCs w:val="24"/>
        </w:rPr>
      </w:pPr>
      <w:r w:rsidRPr="00B53885">
        <w:rPr>
          <w:rFonts w:ascii="Times New Roman" w:hAnsi="Times New Roman"/>
          <w:b/>
          <w:i/>
          <w:sz w:val="24"/>
          <w:szCs w:val="24"/>
        </w:rPr>
        <w:t>Часть, формируемая участниками образовательных отношений</w:t>
      </w:r>
    </w:p>
    <w:p w:rsidR="00B5494D" w:rsidRDefault="00B5494D" w:rsidP="001004C8">
      <w:pPr>
        <w:jc w:val="both"/>
        <w:rPr>
          <w:rFonts w:ascii="Times New Roman" w:hAnsi="Times New Roman"/>
          <w:sz w:val="24"/>
          <w:szCs w:val="24"/>
        </w:rPr>
      </w:pPr>
      <w:r>
        <w:rPr>
          <w:rFonts w:ascii="Times New Roman" w:hAnsi="Times New Roman"/>
          <w:sz w:val="24"/>
          <w:szCs w:val="24"/>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5494D" w:rsidRDefault="00B5494D" w:rsidP="001004C8">
      <w:pPr>
        <w:jc w:val="both"/>
        <w:rPr>
          <w:rFonts w:ascii="Times New Roman" w:hAnsi="Times New Roman"/>
          <w:sz w:val="24"/>
          <w:szCs w:val="24"/>
        </w:rPr>
      </w:pPr>
      <w:r>
        <w:rPr>
          <w:rFonts w:ascii="Times New Roman" w:hAnsi="Times New Roman"/>
          <w:sz w:val="24"/>
          <w:szCs w:val="24"/>
        </w:rPr>
        <w:t>- с семьями воспитанников;</w:t>
      </w:r>
    </w:p>
    <w:p w:rsidR="00B5494D" w:rsidRDefault="00B5494D" w:rsidP="001004C8">
      <w:pPr>
        <w:jc w:val="both"/>
        <w:rPr>
          <w:rFonts w:ascii="Times New Roman" w:hAnsi="Times New Roman"/>
          <w:sz w:val="24"/>
          <w:szCs w:val="24"/>
        </w:rPr>
      </w:pPr>
      <w:r>
        <w:rPr>
          <w:rFonts w:ascii="Times New Roman" w:hAnsi="Times New Roman"/>
          <w:sz w:val="24"/>
          <w:szCs w:val="24"/>
        </w:rPr>
        <w:t>- с будущими родителями.</w:t>
      </w:r>
    </w:p>
    <w:p w:rsidR="00B5494D" w:rsidRDefault="00B5494D" w:rsidP="001004C8">
      <w:pPr>
        <w:jc w:val="both"/>
        <w:rPr>
          <w:rFonts w:ascii="Times New Roman" w:hAnsi="Times New Roman"/>
          <w:b/>
          <w:sz w:val="24"/>
          <w:szCs w:val="24"/>
        </w:rPr>
      </w:pPr>
      <w:r w:rsidRPr="00D31AE0">
        <w:rPr>
          <w:rFonts w:ascii="Times New Roman" w:hAnsi="Times New Roman"/>
          <w:b/>
          <w:sz w:val="24"/>
          <w:szCs w:val="24"/>
        </w:rPr>
        <w:t>Наше педагогическое кредо</w:t>
      </w:r>
    </w:p>
    <w:p w:rsidR="00B5494D" w:rsidRDefault="00B5494D" w:rsidP="001004C8">
      <w:pPr>
        <w:jc w:val="both"/>
        <w:rPr>
          <w:rFonts w:ascii="Times New Roman" w:hAnsi="Times New Roman"/>
          <w:i/>
          <w:sz w:val="24"/>
          <w:szCs w:val="24"/>
        </w:rPr>
      </w:pPr>
      <w:r>
        <w:rPr>
          <w:rFonts w:ascii="Times New Roman" w:hAnsi="Times New Roman"/>
          <w:b/>
          <w:sz w:val="24"/>
          <w:szCs w:val="24"/>
        </w:rPr>
        <w:t xml:space="preserve">- </w:t>
      </w:r>
      <w:r>
        <w:rPr>
          <w:rFonts w:ascii="Times New Roman" w:hAnsi="Times New Roman"/>
          <w:i/>
          <w:sz w:val="24"/>
          <w:szCs w:val="24"/>
        </w:rPr>
        <w:t xml:space="preserve">Воспитание, образование и развитие ребенка является </w:t>
      </w:r>
      <w:r w:rsidRPr="00D31AE0">
        <w:rPr>
          <w:rFonts w:ascii="Times New Roman" w:hAnsi="Times New Roman"/>
          <w:b/>
          <w:i/>
          <w:sz w:val="24"/>
          <w:szCs w:val="24"/>
        </w:rPr>
        <w:t>правом и обязанностью</w:t>
      </w:r>
      <w:r>
        <w:rPr>
          <w:rFonts w:ascii="Times New Roman" w:hAnsi="Times New Roman"/>
          <w:i/>
          <w:sz w:val="24"/>
          <w:szCs w:val="24"/>
        </w:rPr>
        <w:t xml:space="preserve"> родителей.</w:t>
      </w:r>
    </w:p>
    <w:p w:rsidR="00B5494D" w:rsidRPr="00D31AE0" w:rsidRDefault="00B5494D" w:rsidP="001004C8">
      <w:pPr>
        <w:jc w:val="both"/>
        <w:rPr>
          <w:rFonts w:ascii="Times New Roman" w:hAnsi="Times New Roman"/>
          <w:i/>
          <w:sz w:val="24"/>
          <w:szCs w:val="24"/>
        </w:rPr>
      </w:pPr>
      <w:r>
        <w:rPr>
          <w:rFonts w:ascii="Times New Roman" w:hAnsi="Times New Roman"/>
          <w:i/>
          <w:sz w:val="24"/>
          <w:szCs w:val="24"/>
        </w:rPr>
        <w:t xml:space="preserve">- Сотрудничество педагога ДОУ с семьями по вопросам воспитания и обучения является </w:t>
      </w:r>
      <w:r w:rsidRPr="004F27E8">
        <w:rPr>
          <w:rFonts w:ascii="Times New Roman" w:hAnsi="Times New Roman"/>
          <w:b/>
          <w:i/>
          <w:sz w:val="24"/>
          <w:szCs w:val="24"/>
        </w:rPr>
        <w:t>обязанностью педагога</w:t>
      </w:r>
      <w:r>
        <w:rPr>
          <w:rFonts w:ascii="Times New Roman" w:hAnsi="Times New Roman"/>
          <w:i/>
          <w:sz w:val="24"/>
          <w:szCs w:val="24"/>
        </w:rPr>
        <w:t>.</w:t>
      </w:r>
    </w:p>
    <w:p w:rsidR="00B5494D" w:rsidRDefault="00B5494D" w:rsidP="004F27E8">
      <w:pPr>
        <w:jc w:val="both"/>
        <w:rPr>
          <w:rFonts w:ascii="Times New Roman" w:hAnsi="Times New Roman"/>
          <w:sz w:val="24"/>
          <w:szCs w:val="24"/>
        </w:rPr>
      </w:pPr>
      <w:r w:rsidRPr="004F27E8">
        <w:rPr>
          <w:rFonts w:ascii="Times New Roman" w:hAnsi="Times New Roman"/>
          <w:b/>
          <w:i/>
          <w:sz w:val="24"/>
          <w:szCs w:val="24"/>
        </w:rPr>
        <w:t>Цель взаимодействия</w:t>
      </w:r>
      <w:r>
        <w:rPr>
          <w:rFonts w:ascii="Times New Roman" w:hAnsi="Times New Roman"/>
          <w:sz w:val="24"/>
          <w:szCs w:val="24"/>
        </w:rPr>
        <w:t xml:space="preserve"> – установление сотруднических отношений с родителями в процессе развития и воспитания детей раннего и дошкольного возраста в условиях ДОУ и семьи; создание единого образовательного пространства.</w:t>
      </w:r>
    </w:p>
    <w:p w:rsidR="00B5494D" w:rsidRPr="00CB7CA3" w:rsidRDefault="00B5494D" w:rsidP="004F27E8">
      <w:pPr>
        <w:jc w:val="both"/>
        <w:rPr>
          <w:rFonts w:ascii="Times New Roman" w:hAnsi="Times New Roman"/>
          <w:b/>
          <w:sz w:val="24"/>
          <w:szCs w:val="24"/>
        </w:rPr>
      </w:pPr>
      <w:r>
        <w:rPr>
          <w:rFonts w:ascii="Times New Roman" w:hAnsi="Times New Roman"/>
          <w:sz w:val="24"/>
          <w:szCs w:val="24"/>
        </w:rPr>
        <w:t xml:space="preserve">    </w:t>
      </w:r>
      <w:r w:rsidRPr="00CB7CA3">
        <w:rPr>
          <w:rFonts w:ascii="Times New Roman" w:hAnsi="Times New Roman"/>
          <w:b/>
          <w:sz w:val="24"/>
          <w:szCs w:val="24"/>
        </w:rPr>
        <w:t>Задачи взаимодействия:</w:t>
      </w:r>
    </w:p>
    <w:p w:rsidR="00B5494D" w:rsidRDefault="00B5494D" w:rsidP="004F27E8">
      <w:pPr>
        <w:jc w:val="both"/>
        <w:rPr>
          <w:rFonts w:ascii="Times New Roman" w:hAnsi="Times New Roman"/>
          <w:sz w:val="24"/>
          <w:szCs w:val="24"/>
        </w:rPr>
      </w:pPr>
      <w:r>
        <w:rPr>
          <w:rFonts w:ascii="Times New Roman" w:hAnsi="Times New Roman"/>
          <w:sz w:val="24"/>
          <w:szCs w:val="24"/>
        </w:rPr>
        <w:t>1. Установление контактов с семьей с целью выработки единого взаимодействия.</w:t>
      </w:r>
    </w:p>
    <w:p w:rsidR="00B5494D" w:rsidRDefault="00B5494D" w:rsidP="004F27E8">
      <w:pPr>
        <w:jc w:val="both"/>
        <w:rPr>
          <w:rFonts w:ascii="Times New Roman" w:hAnsi="Times New Roman"/>
          <w:sz w:val="24"/>
          <w:szCs w:val="24"/>
        </w:rPr>
      </w:pPr>
      <w:r>
        <w:rPr>
          <w:rFonts w:ascii="Times New Roman" w:hAnsi="Times New Roman"/>
          <w:sz w:val="24"/>
          <w:szCs w:val="24"/>
        </w:rPr>
        <w:t>2. Планирование и организация различных форм сотрудничества с семьями воспитанников, предусматривающих: - вовлечение родителей в педагогический процесс ДОУ; - повышение родительской компетентности.</w:t>
      </w:r>
    </w:p>
    <w:p w:rsidR="00B5494D" w:rsidRDefault="00B5494D" w:rsidP="004F27E8">
      <w:pPr>
        <w:jc w:val="both"/>
        <w:rPr>
          <w:rFonts w:ascii="Times New Roman" w:hAnsi="Times New Roman"/>
          <w:b/>
          <w:i/>
          <w:sz w:val="24"/>
          <w:szCs w:val="24"/>
        </w:rPr>
      </w:pPr>
      <w:r w:rsidRPr="00CB7CA3">
        <w:rPr>
          <w:rFonts w:ascii="Times New Roman" w:hAnsi="Times New Roman"/>
          <w:b/>
          <w:i/>
          <w:sz w:val="24"/>
          <w:szCs w:val="24"/>
        </w:rPr>
        <w:t>Система воспитательного воздействия с родителями включает:</w:t>
      </w:r>
    </w:p>
    <w:p w:rsidR="00B5494D" w:rsidRDefault="00B5494D" w:rsidP="004F27E8">
      <w:pPr>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5494D" w:rsidRDefault="00B5494D" w:rsidP="004F27E8">
      <w:pPr>
        <w:jc w:val="both"/>
        <w:rPr>
          <w:rFonts w:ascii="Times New Roman" w:hAnsi="Times New Roman"/>
          <w:sz w:val="24"/>
          <w:szCs w:val="24"/>
        </w:rPr>
      </w:pPr>
      <w:r>
        <w:rPr>
          <w:rFonts w:ascii="Times New Roman" w:hAnsi="Times New Roman"/>
          <w:sz w:val="24"/>
          <w:szCs w:val="24"/>
        </w:rPr>
        <w:t>- ознакомление родителей с содержанием работы ДОУ, направленной на развитие ребенка;</w:t>
      </w:r>
    </w:p>
    <w:p w:rsidR="00B5494D" w:rsidRDefault="00B5494D" w:rsidP="004F27E8">
      <w:pPr>
        <w:jc w:val="both"/>
        <w:rPr>
          <w:rFonts w:ascii="Times New Roman" w:hAnsi="Times New Roman"/>
          <w:sz w:val="24"/>
          <w:szCs w:val="24"/>
        </w:rPr>
      </w:pPr>
      <w:r>
        <w:rPr>
          <w:rFonts w:ascii="Times New Roman" w:hAnsi="Times New Roman"/>
          <w:sz w:val="24"/>
          <w:szCs w:val="24"/>
        </w:rPr>
        <w:t>- работу, пропагандирующую общественное дошкольное воспитание в его разных формах;</w:t>
      </w:r>
    </w:p>
    <w:p w:rsidR="00B5494D" w:rsidRDefault="00B5494D" w:rsidP="004F27E8">
      <w:pPr>
        <w:jc w:val="both"/>
        <w:rPr>
          <w:rFonts w:ascii="Times New Roman" w:hAnsi="Times New Roman"/>
          <w:sz w:val="24"/>
          <w:szCs w:val="24"/>
        </w:rPr>
      </w:pPr>
      <w:r>
        <w:rPr>
          <w:rFonts w:ascii="Times New Roman" w:hAnsi="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5494D" w:rsidRDefault="00B5494D" w:rsidP="004F27E8">
      <w:pPr>
        <w:jc w:val="both"/>
        <w:rPr>
          <w:rFonts w:ascii="Times New Roman" w:hAnsi="Times New Roman"/>
          <w:b/>
          <w:sz w:val="24"/>
          <w:szCs w:val="24"/>
        </w:rPr>
      </w:pPr>
      <w:r w:rsidRPr="00D117F8">
        <w:rPr>
          <w:rFonts w:ascii="Times New Roman" w:hAnsi="Times New Roman"/>
          <w:b/>
          <w:sz w:val="24"/>
          <w:szCs w:val="24"/>
        </w:rPr>
        <w:t>Формы работы с родителями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2872"/>
        <w:gridCol w:w="3508"/>
      </w:tblGrid>
      <w:tr w:rsidR="00B5494D" w:rsidRPr="00D117F8" w:rsidTr="00410D0F">
        <w:tc>
          <w:tcPr>
            <w:tcW w:w="3190" w:type="dxa"/>
          </w:tcPr>
          <w:p w:rsidR="00B5494D" w:rsidRPr="00410D0F" w:rsidRDefault="00B5494D" w:rsidP="00410D0F">
            <w:pPr>
              <w:jc w:val="center"/>
              <w:rPr>
                <w:rFonts w:ascii="Times New Roman" w:hAnsi="Times New Roman"/>
                <w:b/>
                <w:sz w:val="24"/>
                <w:szCs w:val="24"/>
              </w:rPr>
            </w:pPr>
            <w:r w:rsidRPr="00410D0F">
              <w:rPr>
                <w:rFonts w:ascii="Times New Roman" w:hAnsi="Times New Roman"/>
                <w:b/>
                <w:sz w:val="24"/>
                <w:szCs w:val="24"/>
              </w:rPr>
              <w:t>Участие родителей в жизни ДОУ</w:t>
            </w:r>
          </w:p>
        </w:tc>
        <w:tc>
          <w:tcPr>
            <w:tcW w:w="2872" w:type="dxa"/>
          </w:tcPr>
          <w:p w:rsidR="00B5494D" w:rsidRPr="00D117F8" w:rsidRDefault="00B5494D" w:rsidP="00410D0F">
            <w:pPr>
              <w:jc w:val="center"/>
              <w:rPr>
                <w:rFonts w:ascii="Times New Roman" w:hAnsi="Times New Roman"/>
                <w:b/>
                <w:sz w:val="24"/>
                <w:szCs w:val="24"/>
              </w:rPr>
            </w:pPr>
            <w:r>
              <w:rPr>
                <w:rFonts w:ascii="Times New Roman" w:hAnsi="Times New Roman"/>
                <w:b/>
                <w:sz w:val="24"/>
                <w:szCs w:val="24"/>
              </w:rPr>
              <w:t>Форма участия</w:t>
            </w:r>
          </w:p>
        </w:tc>
        <w:tc>
          <w:tcPr>
            <w:tcW w:w="3508" w:type="dxa"/>
          </w:tcPr>
          <w:p w:rsidR="00B5494D" w:rsidRPr="00D117F8" w:rsidRDefault="00B5494D" w:rsidP="00410D0F">
            <w:pPr>
              <w:jc w:val="center"/>
              <w:rPr>
                <w:rFonts w:ascii="Times New Roman" w:hAnsi="Times New Roman"/>
                <w:b/>
                <w:sz w:val="24"/>
                <w:szCs w:val="24"/>
              </w:rPr>
            </w:pPr>
            <w:r>
              <w:rPr>
                <w:rFonts w:ascii="Times New Roman" w:hAnsi="Times New Roman"/>
                <w:b/>
                <w:sz w:val="24"/>
                <w:szCs w:val="24"/>
              </w:rPr>
              <w:t>Цель</w:t>
            </w:r>
          </w:p>
        </w:tc>
      </w:tr>
      <w:tr w:rsidR="00B5494D" w:rsidRPr="00D117F8" w:rsidTr="00410D0F">
        <w:tc>
          <w:tcPr>
            <w:tcW w:w="3190"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 проведении мониторинговых исследованиях</w:t>
            </w:r>
          </w:p>
        </w:tc>
        <w:tc>
          <w:tcPr>
            <w:tcW w:w="2872"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Проведение анкетирования, опросов</w:t>
            </w:r>
          </w:p>
        </w:tc>
        <w:tc>
          <w:tcPr>
            <w:tcW w:w="3508"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Выявление интересов, потребностей, запросов родителей, уровня их педагогической грамотности</w:t>
            </w:r>
          </w:p>
        </w:tc>
      </w:tr>
      <w:tr w:rsidR="00B5494D" w:rsidRPr="00D117F8" w:rsidTr="00410D0F">
        <w:tc>
          <w:tcPr>
            <w:tcW w:w="3190"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 создании условий</w:t>
            </w:r>
          </w:p>
        </w:tc>
        <w:tc>
          <w:tcPr>
            <w:tcW w:w="2872"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Участие в субботниках по благоустройству территории; помощь в создании предметно-развивающей среды</w:t>
            </w:r>
          </w:p>
        </w:tc>
        <w:tc>
          <w:tcPr>
            <w:tcW w:w="3508"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Вовлечение родителей в педагогический процесс ДОУ</w:t>
            </w:r>
          </w:p>
        </w:tc>
      </w:tr>
      <w:tr w:rsidR="00B5494D" w:rsidRPr="00D117F8" w:rsidTr="00410D0F">
        <w:tc>
          <w:tcPr>
            <w:tcW w:w="3190"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 управлении ДОУ</w:t>
            </w:r>
          </w:p>
        </w:tc>
        <w:tc>
          <w:tcPr>
            <w:tcW w:w="2872"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Участие в работе родительского комитета, управляющего Совета Учреждения</w:t>
            </w:r>
          </w:p>
        </w:tc>
        <w:tc>
          <w:tcPr>
            <w:tcW w:w="3508"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Вовлечение родителей в педагогический процесс ДОУ</w:t>
            </w:r>
          </w:p>
        </w:tc>
      </w:tr>
      <w:tr w:rsidR="00B5494D" w:rsidRPr="00D117F8" w:rsidTr="00410D0F">
        <w:tc>
          <w:tcPr>
            <w:tcW w:w="3190"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2872"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 создание странички ДОУ на сайте; консультации, семинары, семинары-практикумы, конференции, мастер-классы; родительские собрания</w:t>
            </w:r>
          </w:p>
        </w:tc>
        <w:tc>
          <w:tcPr>
            <w:tcW w:w="3508"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Ознакомление родителей с возрастными и психологическими особенностями. Формирование у родителей знаний и практических навыков воспитания и развития детей.</w:t>
            </w:r>
          </w:p>
        </w:tc>
      </w:tr>
      <w:tr w:rsidR="00B5494D" w:rsidRPr="00D117F8" w:rsidTr="00410D0F">
        <w:tc>
          <w:tcPr>
            <w:tcW w:w="3190"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2872"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Дни открытых дверей; дни здоровья; экскурсии, прогулки; совместные праздники, развлечения; участие в творческих выставках, смотрах-конкурсах; мероприятия с родителями в рамках проектной деятельности; творческие отчеты кружков</w:t>
            </w:r>
          </w:p>
        </w:tc>
        <w:tc>
          <w:tcPr>
            <w:tcW w:w="3508" w:type="dxa"/>
          </w:tcPr>
          <w:p w:rsidR="00B5494D" w:rsidRPr="00410D0F" w:rsidRDefault="00B5494D" w:rsidP="00D117F8">
            <w:pPr>
              <w:jc w:val="both"/>
              <w:rPr>
                <w:rFonts w:ascii="Times New Roman" w:hAnsi="Times New Roman"/>
                <w:sz w:val="24"/>
                <w:szCs w:val="24"/>
              </w:rPr>
            </w:pPr>
            <w:r>
              <w:rPr>
                <w:rFonts w:ascii="Times New Roman" w:hAnsi="Times New Roman"/>
                <w:sz w:val="24"/>
                <w:szCs w:val="24"/>
              </w:rPr>
              <w:t>Установление эмоционального контакта между педагогами, родителями, детьми. Формирование у родителей знаний о воспитании и развитии детей.</w:t>
            </w:r>
          </w:p>
        </w:tc>
      </w:tr>
    </w:tbl>
    <w:p w:rsidR="00B5494D" w:rsidRDefault="00B5494D" w:rsidP="00E25918">
      <w:pPr>
        <w:rPr>
          <w:rFonts w:ascii="Times New Roman" w:hAnsi="Times New Roman"/>
          <w:b/>
          <w:sz w:val="24"/>
          <w:szCs w:val="24"/>
          <w:lang w:val="en-US"/>
        </w:rPr>
      </w:pPr>
    </w:p>
    <w:p w:rsidR="00B5494D" w:rsidRDefault="00B5494D" w:rsidP="00794A47">
      <w:pPr>
        <w:jc w:val="center"/>
        <w:rPr>
          <w:rFonts w:ascii="Times New Roman" w:hAnsi="Times New Roman"/>
          <w:b/>
          <w:sz w:val="24"/>
          <w:szCs w:val="24"/>
        </w:rPr>
      </w:pPr>
      <w:r w:rsidRPr="000550ED">
        <w:rPr>
          <w:rFonts w:ascii="Times New Roman" w:hAnsi="Times New Roman"/>
          <w:b/>
          <w:sz w:val="24"/>
          <w:szCs w:val="24"/>
        </w:rPr>
        <w:t>3. ОРГАНИЗАЦИОННЫЙ РАЗДЕЛ</w:t>
      </w:r>
    </w:p>
    <w:p w:rsidR="00B5494D" w:rsidRDefault="00B5494D" w:rsidP="000550ED">
      <w:pPr>
        <w:jc w:val="center"/>
        <w:rPr>
          <w:rFonts w:ascii="Times New Roman" w:hAnsi="Times New Roman"/>
          <w:b/>
          <w:sz w:val="24"/>
          <w:szCs w:val="24"/>
        </w:rPr>
      </w:pPr>
      <w:r>
        <w:rPr>
          <w:rFonts w:ascii="Times New Roman" w:hAnsi="Times New Roman"/>
          <w:b/>
          <w:sz w:val="24"/>
          <w:szCs w:val="24"/>
        </w:rPr>
        <w:t>3.1. Режим дня</w:t>
      </w:r>
    </w:p>
    <w:p w:rsidR="00B5494D" w:rsidRDefault="00B5494D" w:rsidP="000550ED">
      <w:pPr>
        <w:jc w:val="both"/>
        <w:rPr>
          <w:rFonts w:ascii="Times New Roman" w:hAnsi="Times New Roman"/>
          <w:sz w:val="24"/>
          <w:szCs w:val="24"/>
        </w:rPr>
      </w:pPr>
      <w:r>
        <w:rPr>
          <w:rFonts w:ascii="Times New Roman" w:hAnsi="Times New Roman"/>
          <w:b/>
          <w:sz w:val="24"/>
          <w:szCs w:val="24"/>
        </w:rPr>
        <w:t xml:space="preserve">  </w:t>
      </w:r>
      <w:r w:rsidRPr="000550ED">
        <w:rPr>
          <w:rFonts w:ascii="Times New Roman" w:hAnsi="Times New Roman"/>
          <w:sz w:val="24"/>
          <w:szCs w:val="24"/>
        </w:rPr>
        <w:t xml:space="preserve">    Правильный распорядок</w:t>
      </w:r>
      <w:r>
        <w:rPr>
          <w:rFonts w:ascii="Times New Roman" w:hAnsi="Times New Roman"/>
          <w:sz w:val="24"/>
          <w:szCs w:val="24"/>
        </w:rPr>
        <w:t xml:space="preserve">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w:t>
      </w:r>
      <w:r w:rsidRPr="00F11EE4">
        <w:rPr>
          <w:rFonts w:ascii="Times New Roman" w:hAnsi="Times New Roman"/>
          <w:i/>
          <w:sz w:val="24"/>
          <w:szCs w:val="24"/>
        </w:rPr>
        <w:t xml:space="preserve">Таблица </w:t>
      </w:r>
      <w:r>
        <w:rPr>
          <w:rFonts w:ascii="Times New Roman" w:hAnsi="Times New Roman"/>
          <w:sz w:val="24"/>
          <w:szCs w:val="24"/>
        </w:rPr>
        <w:t>1, 2).</w:t>
      </w:r>
    </w:p>
    <w:p w:rsidR="00B5494D" w:rsidRDefault="00B5494D" w:rsidP="000550ED">
      <w:pPr>
        <w:jc w:val="both"/>
        <w:rPr>
          <w:rFonts w:ascii="Times New Roman" w:hAnsi="Times New Roman"/>
          <w:b/>
          <w:sz w:val="24"/>
          <w:szCs w:val="24"/>
        </w:rPr>
      </w:pPr>
      <w:r>
        <w:rPr>
          <w:rFonts w:ascii="Times New Roman" w:hAnsi="Times New Roman"/>
          <w:sz w:val="24"/>
          <w:szCs w:val="24"/>
        </w:rPr>
        <w:t xml:space="preserve">      </w:t>
      </w:r>
      <w:r w:rsidRPr="00F11EE4">
        <w:rPr>
          <w:rFonts w:ascii="Times New Roman" w:hAnsi="Times New Roman"/>
          <w:b/>
          <w:sz w:val="24"/>
          <w:szCs w:val="24"/>
        </w:rPr>
        <w:t>Особенности организации режимных моментов</w:t>
      </w:r>
    </w:p>
    <w:p w:rsidR="00B5494D" w:rsidRDefault="00B5494D" w:rsidP="000550ED">
      <w:pPr>
        <w:jc w:val="both"/>
        <w:rPr>
          <w:rFonts w:ascii="Times New Roman" w:hAnsi="Times New Roman"/>
          <w:b/>
          <w:i/>
          <w:sz w:val="24"/>
          <w:szCs w:val="24"/>
        </w:rPr>
      </w:pPr>
      <w:r w:rsidRPr="00F11EE4">
        <w:rPr>
          <w:rFonts w:ascii="Times New Roman" w:hAnsi="Times New Roman"/>
          <w:b/>
          <w:i/>
          <w:sz w:val="24"/>
          <w:szCs w:val="24"/>
        </w:rPr>
        <w:t>Обязательная часть</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Осуществляя режимные моменты, необходимо учитывать индивидуальные особенности детей (длительность сна, темп деятельности и т.д.). Приближенный к индивидуальным особенностям ребенка режим детского сада способствует его комфорту, хорошему настроению и активности. При прохождении процесса адаптации режим дня для ребенка гибкий, строится с учетом особенностей привыкания ребенка (приход на прогулку, оставление на обед и сон).</w:t>
      </w:r>
    </w:p>
    <w:p w:rsidR="00B5494D" w:rsidRPr="005F613A" w:rsidRDefault="00B5494D" w:rsidP="000550ED">
      <w:pPr>
        <w:jc w:val="both"/>
        <w:rPr>
          <w:rFonts w:ascii="Times New Roman" w:hAnsi="Times New Roman"/>
          <w:b/>
          <w:sz w:val="24"/>
          <w:szCs w:val="24"/>
        </w:rPr>
      </w:pPr>
      <w:r w:rsidRPr="005F613A">
        <w:rPr>
          <w:rFonts w:ascii="Times New Roman" w:hAnsi="Times New Roman"/>
          <w:b/>
          <w:sz w:val="24"/>
          <w:szCs w:val="24"/>
        </w:rPr>
        <w:t xml:space="preserve">      Прием пищи</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B5494D" w:rsidRPr="005F613A" w:rsidRDefault="00B5494D" w:rsidP="000550ED">
      <w:pPr>
        <w:jc w:val="both"/>
        <w:rPr>
          <w:rFonts w:ascii="Times New Roman" w:hAnsi="Times New Roman"/>
          <w:b/>
          <w:sz w:val="24"/>
          <w:szCs w:val="24"/>
        </w:rPr>
      </w:pPr>
      <w:r w:rsidRPr="005F613A">
        <w:rPr>
          <w:rFonts w:ascii="Times New Roman" w:hAnsi="Times New Roman"/>
          <w:b/>
          <w:sz w:val="24"/>
          <w:szCs w:val="24"/>
        </w:rPr>
        <w:t xml:space="preserve">      Прогулка</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Нельзя сокращать продолжительность прогулки. Важно обеспечить достаточное пребывание детей на свежем воздухе в течение дня.</w:t>
      </w:r>
    </w:p>
    <w:p w:rsidR="00B5494D" w:rsidRPr="005F613A" w:rsidRDefault="00B5494D" w:rsidP="000550ED">
      <w:pPr>
        <w:jc w:val="both"/>
        <w:rPr>
          <w:rFonts w:ascii="Times New Roman" w:hAnsi="Times New Roman"/>
          <w:b/>
          <w:sz w:val="24"/>
          <w:szCs w:val="24"/>
        </w:rPr>
      </w:pPr>
      <w:r w:rsidRPr="005F613A">
        <w:rPr>
          <w:rFonts w:ascii="Times New Roman" w:hAnsi="Times New Roman"/>
          <w:b/>
          <w:sz w:val="24"/>
          <w:szCs w:val="24"/>
        </w:rPr>
        <w:t xml:space="preserve">      Ежедневное чтение</w:t>
      </w:r>
    </w:p>
    <w:p w:rsidR="00B5494D" w:rsidRPr="00E25918" w:rsidRDefault="00B5494D" w:rsidP="000550ED">
      <w:pPr>
        <w:jc w:val="both"/>
        <w:rPr>
          <w:rFonts w:ascii="Times New Roman" w:hAnsi="Times New Roman"/>
          <w:sz w:val="24"/>
          <w:szCs w:val="24"/>
        </w:rPr>
      </w:pPr>
      <w:r>
        <w:rPr>
          <w:rFonts w:ascii="Times New Roman" w:hAnsi="Times New Roman"/>
          <w:sz w:val="24"/>
          <w:szCs w:val="24"/>
        </w:rPr>
        <w:t xml:space="preserve">      В режиме дня выделено постоянное время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родного края,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 Задача педагога – сделать процесс чтения увлекательным и интересным для всех детей.</w:t>
      </w:r>
    </w:p>
    <w:p w:rsidR="00B5494D" w:rsidRPr="00895393" w:rsidRDefault="00B5494D" w:rsidP="000550ED">
      <w:pPr>
        <w:jc w:val="both"/>
        <w:rPr>
          <w:rFonts w:ascii="Times New Roman" w:hAnsi="Times New Roman"/>
          <w:b/>
          <w:sz w:val="24"/>
          <w:szCs w:val="24"/>
        </w:rPr>
      </w:pPr>
      <w:r>
        <w:rPr>
          <w:rFonts w:ascii="Times New Roman" w:hAnsi="Times New Roman"/>
          <w:sz w:val="24"/>
          <w:szCs w:val="24"/>
        </w:rPr>
        <w:t xml:space="preserve">     </w:t>
      </w:r>
      <w:r w:rsidRPr="00895393">
        <w:rPr>
          <w:rFonts w:ascii="Times New Roman" w:hAnsi="Times New Roman"/>
          <w:b/>
          <w:sz w:val="24"/>
          <w:szCs w:val="24"/>
        </w:rPr>
        <w:t>Дневной сон</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B5494D" w:rsidRDefault="00B5494D" w:rsidP="000550ED">
      <w:pPr>
        <w:jc w:val="both"/>
        <w:rPr>
          <w:rFonts w:ascii="Times New Roman" w:hAnsi="Times New Roman"/>
          <w:b/>
          <w:sz w:val="24"/>
          <w:szCs w:val="24"/>
        </w:rPr>
      </w:pPr>
      <w:r w:rsidRPr="00895393">
        <w:rPr>
          <w:rFonts w:ascii="Times New Roman" w:hAnsi="Times New Roman"/>
          <w:b/>
          <w:sz w:val="24"/>
          <w:szCs w:val="24"/>
        </w:rPr>
        <w:t xml:space="preserve">    Физкультурно-оздоровительная работа</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B5494D" w:rsidRDefault="00B5494D" w:rsidP="000550ED">
      <w:pPr>
        <w:jc w:val="both"/>
        <w:rPr>
          <w:rFonts w:ascii="Times New Roman" w:hAnsi="Times New Roman"/>
          <w:i/>
          <w:sz w:val="24"/>
          <w:szCs w:val="24"/>
        </w:rPr>
      </w:pPr>
      <w:r>
        <w:rPr>
          <w:rFonts w:ascii="Times New Roman" w:hAnsi="Times New Roman"/>
          <w:sz w:val="24"/>
          <w:szCs w:val="24"/>
        </w:rPr>
        <w:t xml:space="preserve">     </w:t>
      </w:r>
      <w:r w:rsidRPr="00C334F6">
        <w:rPr>
          <w:rFonts w:ascii="Times New Roman" w:hAnsi="Times New Roman"/>
          <w:i/>
          <w:sz w:val="24"/>
          <w:szCs w:val="24"/>
        </w:rPr>
        <w:t>Важно обращать внимание на выработку у детей правильной осанки.</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В помещении следует обеспечивать оптимальный температурный режим 21-23 градуса (приемные, игровые групповых ячеек), 19-20 градуса (спальни групповых ячеек), обеспечивать регулярное проветривание; приучать детей находиться в помещении в облегченной одежде.</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Необходимо обеспечивать пребывание детей на воздухе в соответствии с режимом дня.</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Воспитывать у детей интерес к физическим упражнениям, учить пользоваться физкультурным оборудованием вне занятий (в свободное время).</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Ежедневно следует проводить с желающими детьми утреннюю гимнастику.</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B5494D" w:rsidRDefault="00B5494D" w:rsidP="000550ED">
      <w:pPr>
        <w:jc w:val="both"/>
        <w:rPr>
          <w:rFonts w:ascii="Times New Roman" w:hAnsi="Times New Roman"/>
          <w:sz w:val="24"/>
          <w:szCs w:val="24"/>
        </w:rPr>
      </w:pPr>
      <w:r>
        <w:rPr>
          <w:rFonts w:ascii="Times New Roman" w:hAnsi="Times New Roman"/>
          <w:sz w:val="24"/>
          <w:szCs w:val="24"/>
        </w:rPr>
        <w:t xml:space="preserve">     В течение дня с целью осуществления личностно-ориентированного подхода, учета индивидуальных особенностей воспитанников, педагогами планируется и организуется индивидуальная работа. Воспитатели общеразвивающих групп и специалисты проводят индивидуальную работу с детьми.</w:t>
      </w:r>
    </w:p>
    <w:p w:rsidR="00B5494D" w:rsidRDefault="00B5494D" w:rsidP="000550ED">
      <w:pPr>
        <w:jc w:val="both"/>
        <w:rPr>
          <w:rFonts w:ascii="Times New Roman" w:hAnsi="Times New Roman"/>
          <w:i/>
          <w:sz w:val="24"/>
          <w:szCs w:val="24"/>
        </w:rPr>
      </w:pPr>
      <w:r>
        <w:rPr>
          <w:rFonts w:ascii="Times New Roman" w:hAnsi="Times New Roman"/>
          <w:sz w:val="24"/>
          <w:szCs w:val="24"/>
        </w:rPr>
        <w:t xml:space="preserve">    </w:t>
      </w:r>
      <w:r w:rsidRPr="00062BA8">
        <w:rPr>
          <w:rFonts w:ascii="Times New Roman" w:hAnsi="Times New Roman"/>
          <w:i/>
          <w:sz w:val="24"/>
          <w:szCs w:val="24"/>
        </w:rPr>
        <w:t>Распорядок дня утверждается руководителем ДОУ.</w:t>
      </w:r>
    </w:p>
    <w:p w:rsidR="00B5494D" w:rsidRDefault="00B5494D" w:rsidP="000550ED">
      <w:pPr>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Важно, чтобы каждый ребенок чувствовал себя в детском саду комфортно, безопасно; знал, что его здесь любят, что о нем заботятся. Повышенное внимание воспитатели уделяют детям, которые неохотно расстаются с родителями и не хотят оставаться в группе, особенно период адаптации к детскому саду.</w:t>
      </w: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Pr="00E25918" w:rsidRDefault="00B5494D" w:rsidP="000550ED">
      <w:pPr>
        <w:jc w:val="both"/>
        <w:rPr>
          <w:rFonts w:ascii="Times New Roman" w:hAnsi="Times New Roman"/>
          <w:sz w:val="24"/>
          <w:szCs w:val="24"/>
          <w:lang w:val="en-US"/>
        </w:rPr>
      </w:pPr>
    </w:p>
    <w:p w:rsidR="00B5494D" w:rsidRDefault="00B5494D" w:rsidP="00163ED2">
      <w:pPr>
        <w:rPr>
          <w:rFonts w:ascii="Times New Roman" w:hAnsi="Times New Roman"/>
          <w:i/>
          <w:sz w:val="24"/>
          <w:szCs w:val="24"/>
        </w:rPr>
      </w:pPr>
    </w:p>
    <w:p w:rsidR="00B5494D" w:rsidRDefault="00B5494D" w:rsidP="00163ED2">
      <w:pPr>
        <w:jc w:val="right"/>
        <w:rPr>
          <w:rFonts w:ascii="Times New Roman" w:hAnsi="Times New Roman"/>
          <w:i/>
          <w:sz w:val="24"/>
          <w:szCs w:val="24"/>
        </w:rPr>
      </w:pPr>
      <w:r w:rsidRPr="00062BA8">
        <w:rPr>
          <w:rFonts w:ascii="Times New Roman" w:hAnsi="Times New Roman"/>
          <w:i/>
          <w:sz w:val="24"/>
          <w:szCs w:val="24"/>
        </w:rPr>
        <w:t>Таблица 1</w:t>
      </w:r>
    </w:p>
    <w:p w:rsidR="00B5494D" w:rsidRPr="004C773C" w:rsidRDefault="00B5494D" w:rsidP="00163ED2">
      <w:pPr>
        <w:jc w:val="center"/>
        <w:rPr>
          <w:rFonts w:ascii="Times New Roman" w:hAnsi="Times New Roman"/>
          <w:i/>
          <w:sz w:val="24"/>
          <w:szCs w:val="24"/>
        </w:rPr>
      </w:pPr>
      <w:r w:rsidRPr="004C773C">
        <w:rPr>
          <w:rFonts w:ascii="Times New Roman" w:hAnsi="Times New Roman"/>
          <w:b/>
          <w:sz w:val="24"/>
          <w:szCs w:val="24"/>
        </w:rPr>
        <w:t>Режим дня для детей II младшей группы (3-4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5"/>
      </w:tblGrid>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Прием детей, игры</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7.00 – 8.15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Утренняя гимнастика</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8.15 – 8.20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завтраку, завтрак</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8.20 – 8.45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8.45 – 9.00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Непосредственная образовательная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1</w:t>
            </w:r>
            <w:r w:rsidRPr="0089142F">
              <w:rPr>
                <w:rFonts w:ascii="Times New Roman" w:hAnsi="Times New Roman"/>
                <w:sz w:val="24"/>
                <w:szCs w:val="24"/>
              </w:rPr>
              <w:t xml:space="preserve">0 </w:t>
            </w:r>
            <w:r>
              <w:rPr>
                <w:rFonts w:ascii="Times New Roman" w:hAnsi="Times New Roman"/>
                <w:sz w:val="24"/>
                <w:szCs w:val="24"/>
              </w:rPr>
              <w:t>– 9.</w:t>
            </w:r>
            <w:r>
              <w:rPr>
                <w:rFonts w:ascii="Times New Roman" w:hAnsi="Times New Roman"/>
                <w:sz w:val="24"/>
                <w:szCs w:val="24"/>
                <w:lang w:val="en-US"/>
              </w:rPr>
              <w:t>5</w:t>
            </w:r>
            <w:r w:rsidRPr="0089142F">
              <w:rPr>
                <w:rFonts w:ascii="Times New Roman" w:hAnsi="Times New Roman"/>
                <w:sz w:val="24"/>
                <w:szCs w:val="24"/>
              </w:rPr>
              <w:t>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w:t>
            </w:r>
          </w:p>
        </w:tc>
        <w:tc>
          <w:tcPr>
            <w:tcW w:w="1665" w:type="dxa"/>
          </w:tcPr>
          <w:p w:rsidR="00B5494D" w:rsidRPr="0089142F" w:rsidRDefault="00B5494D" w:rsidP="00F22343">
            <w:pPr>
              <w:spacing w:after="0"/>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5</w:t>
            </w:r>
            <w:r w:rsidRPr="0089142F">
              <w:rPr>
                <w:rFonts w:ascii="Times New Roman" w:hAnsi="Times New Roman"/>
                <w:sz w:val="24"/>
                <w:szCs w:val="24"/>
              </w:rPr>
              <w:t>0 – 12.00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Возвращение с прогулки, подготовка к обеду</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12.00 – 12.20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 xml:space="preserve">Обед </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12.20 – 12.50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ко сну, дневной сон</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12.50 – 15.00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Постепенный подъем, воздушные, водные процедуры</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15.00 – 15.20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полднику, полдник</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15.20 – 15.35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Игры, самостоятельная и совместная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15.35 – 16.20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Чтение художественной литературы</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16.20 – 16.35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ужину, ужин</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16.35 – 17.00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17.00 – 17.40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 уход домой</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17.40 – 19.00</w:t>
            </w:r>
          </w:p>
        </w:tc>
      </w:tr>
    </w:tbl>
    <w:p w:rsidR="00B5494D" w:rsidRPr="004C773C" w:rsidRDefault="00B5494D" w:rsidP="00163ED2">
      <w:pPr>
        <w:jc w:val="center"/>
        <w:rPr>
          <w:rFonts w:ascii="Times New Roman" w:hAnsi="Times New Roman"/>
          <w:b/>
          <w:sz w:val="24"/>
          <w:szCs w:val="24"/>
        </w:rPr>
      </w:pPr>
    </w:p>
    <w:p w:rsidR="00B5494D" w:rsidRPr="004C773C" w:rsidRDefault="00B5494D" w:rsidP="00163ED2">
      <w:pPr>
        <w:jc w:val="center"/>
        <w:rPr>
          <w:rFonts w:ascii="Times New Roman" w:hAnsi="Times New Roman"/>
          <w:b/>
          <w:sz w:val="24"/>
          <w:szCs w:val="24"/>
        </w:rPr>
      </w:pPr>
      <w:r w:rsidRPr="004C773C">
        <w:rPr>
          <w:rFonts w:ascii="Times New Roman" w:hAnsi="Times New Roman"/>
          <w:b/>
          <w:sz w:val="24"/>
          <w:szCs w:val="24"/>
        </w:rPr>
        <w:t>Режим дня для детей средней группы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5"/>
      </w:tblGrid>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Прием детей, игры</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7.00 – 8.15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Утренняя гимнастика</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8.15 – 8.25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завтраку, завтрак</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8.25 – 8.45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8.45 – 9.00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Непосредственная образовательная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9.00 – 9.50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9.50 – 10.00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10.00 – 12.10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Возвращение с прогулки, подготовка к обеду</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12.10 – 12.25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 xml:space="preserve">Обед </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12.25 – 13.00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ко сну, дневной сон</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13.00 – 15.00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Постепенный подъем, воздушные, водные процедуры</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15.00 – 15.20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полднику, полдник</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15.20 – 15.35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Игры, самостоятельная и совместная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15.35 – 16.25</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Чтение художественной литературы</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16.25 – 16.40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ужину, ужин</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16.40 – 17.00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17.00 – 17.40</w:t>
            </w:r>
          </w:p>
        </w:tc>
      </w:tr>
      <w:tr w:rsidR="00B5494D" w:rsidRPr="0089142F" w:rsidTr="0089142F">
        <w:tc>
          <w:tcPr>
            <w:tcW w:w="7905" w:type="dxa"/>
          </w:tcPr>
          <w:p w:rsidR="00B5494D" w:rsidRPr="0089142F" w:rsidRDefault="00B5494D" w:rsidP="00F22343">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 уход домой</w:t>
            </w:r>
          </w:p>
        </w:tc>
        <w:tc>
          <w:tcPr>
            <w:tcW w:w="1665" w:type="dxa"/>
          </w:tcPr>
          <w:p w:rsidR="00B5494D" w:rsidRPr="0089142F" w:rsidRDefault="00B5494D" w:rsidP="00F22343">
            <w:pPr>
              <w:spacing w:after="0"/>
              <w:jc w:val="center"/>
              <w:rPr>
                <w:rFonts w:ascii="Times New Roman" w:hAnsi="Times New Roman"/>
                <w:sz w:val="24"/>
                <w:szCs w:val="24"/>
              </w:rPr>
            </w:pPr>
            <w:r w:rsidRPr="0089142F">
              <w:rPr>
                <w:rFonts w:ascii="Times New Roman" w:hAnsi="Times New Roman"/>
                <w:sz w:val="24"/>
                <w:szCs w:val="24"/>
              </w:rPr>
              <w:t>17.40 – 19.00</w:t>
            </w:r>
          </w:p>
        </w:tc>
      </w:tr>
    </w:tbl>
    <w:p w:rsidR="00B5494D" w:rsidRPr="004C773C" w:rsidRDefault="00B5494D" w:rsidP="00062BA8">
      <w:pPr>
        <w:jc w:val="center"/>
        <w:rPr>
          <w:rFonts w:ascii="Times New Roman" w:hAnsi="Times New Roman"/>
          <w:b/>
          <w:sz w:val="24"/>
          <w:szCs w:val="24"/>
        </w:rPr>
      </w:pPr>
    </w:p>
    <w:p w:rsidR="00B5494D" w:rsidRPr="004C773C" w:rsidRDefault="00B5494D" w:rsidP="00062BA8">
      <w:pPr>
        <w:jc w:val="center"/>
        <w:rPr>
          <w:rFonts w:ascii="Times New Roman" w:hAnsi="Times New Roman"/>
          <w:b/>
          <w:sz w:val="24"/>
          <w:szCs w:val="24"/>
        </w:rPr>
      </w:pPr>
    </w:p>
    <w:p w:rsidR="00B5494D" w:rsidRDefault="00B5494D" w:rsidP="00062BA8">
      <w:pPr>
        <w:jc w:val="center"/>
        <w:rPr>
          <w:rFonts w:ascii="Times New Roman" w:hAnsi="Times New Roman"/>
          <w:b/>
          <w:sz w:val="20"/>
          <w:szCs w:val="20"/>
        </w:rPr>
      </w:pPr>
    </w:p>
    <w:p w:rsidR="00B5494D" w:rsidRDefault="00B5494D" w:rsidP="00062BA8">
      <w:pPr>
        <w:jc w:val="center"/>
        <w:rPr>
          <w:rFonts w:ascii="Times New Roman" w:hAnsi="Times New Roman"/>
          <w:b/>
          <w:sz w:val="20"/>
          <w:szCs w:val="20"/>
        </w:rPr>
      </w:pPr>
    </w:p>
    <w:p w:rsidR="00B5494D" w:rsidRDefault="00B5494D" w:rsidP="004C773C">
      <w:pPr>
        <w:rPr>
          <w:rFonts w:ascii="Times New Roman" w:hAnsi="Times New Roman"/>
          <w:b/>
          <w:sz w:val="20"/>
          <w:szCs w:val="20"/>
        </w:rPr>
      </w:pPr>
    </w:p>
    <w:p w:rsidR="00B5494D" w:rsidRPr="00163ED2" w:rsidRDefault="00B5494D" w:rsidP="004C773C">
      <w:pPr>
        <w:rPr>
          <w:rFonts w:ascii="Times New Roman" w:hAnsi="Times New Roman"/>
          <w:b/>
          <w:sz w:val="20"/>
          <w:szCs w:val="20"/>
        </w:rPr>
      </w:pPr>
    </w:p>
    <w:p w:rsidR="00B5494D" w:rsidRDefault="00B5494D" w:rsidP="0061485D">
      <w:pPr>
        <w:jc w:val="right"/>
        <w:rPr>
          <w:rFonts w:ascii="Times New Roman" w:hAnsi="Times New Roman"/>
          <w:i/>
        </w:rPr>
      </w:pPr>
      <w:r w:rsidRPr="0061485D">
        <w:rPr>
          <w:rFonts w:ascii="Times New Roman" w:hAnsi="Times New Roman"/>
          <w:i/>
        </w:rPr>
        <w:t xml:space="preserve">Таблица 2   </w:t>
      </w:r>
    </w:p>
    <w:p w:rsidR="00B5494D" w:rsidRPr="004C773C" w:rsidRDefault="00B5494D" w:rsidP="0061485D">
      <w:pPr>
        <w:jc w:val="center"/>
        <w:rPr>
          <w:rFonts w:ascii="Times New Roman" w:hAnsi="Times New Roman"/>
          <w:b/>
          <w:sz w:val="24"/>
          <w:szCs w:val="24"/>
        </w:rPr>
      </w:pPr>
      <w:r w:rsidRPr="004C773C">
        <w:rPr>
          <w:rFonts w:ascii="Times New Roman" w:hAnsi="Times New Roman"/>
          <w:b/>
          <w:sz w:val="24"/>
          <w:szCs w:val="24"/>
        </w:rPr>
        <w:t>Режим дня для детей старшей группы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5"/>
      </w:tblGrid>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Прием детей, игры</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7.00 – 8.20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Утренняя гимнастика</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8.20 – 8.30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завтраку, завтрак</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8.30 – 8.50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8.50 – 9.00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Непосредственная образовательная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9.00 – 9.55</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9.55 – 12.20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Возвращение с прогулки, подготовка к обеду</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12.20 – 12.30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 xml:space="preserve">Обед </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12.30 – 13.00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ко сну, дневной сон</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13.00 – 15.00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Постепенный подъем, воздушные, водные процедуры</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15.00 – 15.20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полднику, полдник</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15.20 – 15.30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Непосредственная образовательная деятельность, занятия по дополнительному образованию</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15.00 – 15.55</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Игры, самостоятельная и совместная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15.55 – 16.30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Чтение художественной литературы</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16.30 – 16.45</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ужину, ужин</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16.45 – 17.00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Игры, самостоятельная и совместная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17.00 – 17.30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 уход домой</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17.30 – 19.00</w:t>
            </w:r>
          </w:p>
        </w:tc>
      </w:tr>
    </w:tbl>
    <w:p w:rsidR="00B5494D" w:rsidRDefault="00B5494D" w:rsidP="0061485D">
      <w:pPr>
        <w:jc w:val="center"/>
        <w:rPr>
          <w:rFonts w:ascii="Times New Roman" w:hAnsi="Times New Roman"/>
          <w:b/>
          <w:sz w:val="24"/>
          <w:szCs w:val="24"/>
        </w:rPr>
      </w:pPr>
    </w:p>
    <w:p w:rsidR="00B5494D" w:rsidRPr="004C773C" w:rsidRDefault="00B5494D" w:rsidP="0061485D">
      <w:pPr>
        <w:jc w:val="center"/>
        <w:rPr>
          <w:rFonts w:ascii="Times New Roman" w:hAnsi="Times New Roman"/>
          <w:b/>
          <w:sz w:val="24"/>
          <w:szCs w:val="24"/>
        </w:rPr>
      </w:pPr>
      <w:r w:rsidRPr="004C773C">
        <w:rPr>
          <w:rFonts w:ascii="Times New Roman" w:hAnsi="Times New Roman"/>
          <w:b/>
          <w:sz w:val="24"/>
          <w:szCs w:val="24"/>
        </w:rPr>
        <w:t>Режим дня для детей подготовительной группы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5"/>
      </w:tblGrid>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Прием детей, игры</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7.00 – 8.30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Утренняя гимнастика</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8.30 – 8.40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завтраку, завтрак</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8.40 – 8.50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8.50 – 9.00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Непосредственная образовательная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9.00 – 10.50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10.50 – 12.30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Возвращение с прогулки, подготовка к обеду</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12.30 – 12.40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 xml:space="preserve">Обед </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12.40 – 13.00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ко сну, дневной сон</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13.00 – 15.00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Постепенный подъем, воздушные, водные процедуры</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15.00 – 15.20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полднику, полдник</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15.20 – 15.30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Непосредственная образовательная деятельность, занятия по дополнительному образованию</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15.30 – 16.00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Игры, самостоятельная и совместная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16.00 – 16.30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Чтение художественной литературы</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16.30 – 16.45</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ужину, ужин</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16.45 – 17.00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Игры, самостоятельная деятельность</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17.00 – 17.30</w:t>
            </w:r>
          </w:p>
        </w:tc>
      </w:tr>
      <w:tr w:rsidR="00B5494D" w:rsidRPr="0089142F" w:rsidTr="0089142F">
        <w:tc>
          <w:tcPr>
            <w:tcW w:w="7905" w:type="dxa"/>
          </w:tcPr>
          <w:p w:rsidR="00B5494D" w:rsidRPr="0089142F" w:rsidRDefault="00B5494D" w:rsidP="00BC62DA">
            <w:pPr>
              <w:spacing w:after="0"/>
              <w:jc w:val="both"/>
              <w:rPr>
                <w:rFonts w:ascii="Times New Roman" w:hAnsi="Times New Roman"/>
                <w:sz w:val="24"/>
                <w:szCs w:val="24"/>
              </w:rPr>
            </w:pPr>
            <w:r w:rsidRPr="0089142F">
              <w:rPr>
                <w:rFonts w:ascii="Times New Roman" w:hAnsi="Times New Roman"/>
                <w:sz w:val="24"/>
                <w:szCs w:val="24"/>
              </w:rPr>
              <w:t>Подготовка к прогулке, прогулка, уход домой</w:t>
            </w:r>
          </w:p>
        </w:tc>
        <w:tc>
          <w:tcPr>
            <w:tcW w:w="1665" w:type="dxa"/>
          </w:tcPr>
          <w:p w:rsidR="00B5494D" w:rsidRPr="0089142F" w:rsidRDefault="00B5494D" w:rsidP="00BC62DA">
            <w:pPr>
              <w:spacing w:after="0"/>
              <w:jc w:val="center"/>
              <w:rPr>
                <w:rFonts w:ascii="Times New Roman" w:hAnsi="Times New Roman"/>
                <w:sz w:val="24"/>
                <w:szCs w:val="24"/>
              </w:rPr>
            </w:pPr>
            <w:r w:rsidRPr="0089142F">
              <w:rPr>
                <w:rFonts w:ascii="Times New Roman" w:hAnsi="Times New Roman"/>
                <w:sz w:val="24"/>
                <w:szCs w:val="24"/>
              </w:rPr>
              <w:t>17.30 – 19.00</w:t>
            </w:r>
          </w:p>
        </w:tc>
      </w:tr>
    </w:tbl>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Default="00B5494D" w:rsidP="000550ED">
      <w:pPr>
        <w:jc w:val="both"/>
        <w:rPr>
          <w:rFonts w:ascii="Times New Roman" w:hAnsi="Times New Roman"/>
          <w:sz w:val="24"/>
          <w:szCs w:val="24"/>
        </w:rPr>
      </w:pPr>
    </w:p>
    <w:p w:rsidR="00B5494D" w:rsidRPr="00AD2CDD" w:rsidRDefault="00B5494D" w:rsidP="00BC62DA">
      <w:pPr>
        <w:spacing w:after="0"/>
        <w:jc w:val="center"/>
        <w:rPr>
          <w:rFonts w:ascii="Times New Roman" w:hAnsi="Times New Roman"/>
          <w:b/>
          <w:sz w:val="24"/>
          <w:szCs w:val="24"/>
        </w:rPr>
      </w:pPr>
      <w:r w:rsidRPr="00AD2CDD">
        <w:rPr>
          <w:rFonts w:ascii="Times New Roman" w:hAnsi="Times New Roman"/>
          <w:b/>
          <w:sz w:val="24"/>
          <w:szCs w:val="24"/>
        </w:rPr>
        <w:t>3.2. Проектирование воспитательно-образовательного процесса в соответствии с контингентом воспитанников, индивидуальными и возрастными особенностями</w:t>
      </w:r>
    </w:p>
    <w:p w:rsidR="00B5494D" w:rsidRDefault="00B5494D" w:rsidP="00AD2CDD">
      <w:pPr>
        <w:spacing w:after="0"/>
        <w:jc w:val="center"/>
        <w:rPr>
          <w:rFonts w:ascii="Times New Roman" w:hAnsi="Times New Roman"/>
          <w:b/>
          <w:sz w:val="24"/>
          <w:szCs w:val="24"/>
        </w:rPr>
      </w:pPr>
      <w:r>
        <w:rPr>
          <w:rFonts w:ascii="Times New Roman" w:hAnsi="Times New Roman"/>
          <w:b/>
          <w:sz w:val="24"/>
          <w:szCs w:val="24"/>
        </w:rPr>
        <w:t>3.2.1. Годовой календарный учебный график</w:t>
      </w:r>
    </w:p>
    <w:p w:rsidR="00B5494D" w:rsidRPr="00AD2CDD" w:rsidRDefault="00B5494D" w:rsidP="00AD2CDD">
      <w:pPr>
        <w:spacing w:after="0"/>
        <w:jc w:val="center"/>
        <w:rPr>
          <w:rFonts w:ascii="Times New Roman" w:hAnsi="Times New Roman"/>
          <w:b/>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800"/>
        <w:gridCol w:w="1800"/>
        <w:gridCol w:w="1620"/>
        <w:gridCol w:w="1620"/>
      </w:tblGrid>
      <w:tr w:rsidR="00B5494D" w:rsidTr="00252A04">
        <w:trPr>
          <w:trHeight w:val="519"/>
        </w:trPr>
        <w:tc>
          <w:tcPr>
            <w:tcW w:w="3600" w:type="dxa"/>
            <w:vMerge w:val="restart"/>
          </w:tcPr>
          <w:p w:rsidR="00B5494D" w:rsidRPr="00252A04" w:rsidRDefault="00B5494D" w:rsidP="00252A04">
            <w:pPr>
              <w:jc w:val="center"/>
              <w:rPr>
                <w:rFonts w:ascii="Times New Roman" w:hAnsi="Times New Roman"/>
                <w:sz w:val="24"/>
                <w:szCs w:val="24"/>
              </w:rPr>
            </w:pPr>
          </w:p>
          <w:p w:rsidR="00B5494D" w:rsidRPr="00252A04" w:rsidRDefault="00B5494D" w:rsidP="00252A04">
            <w:pPr>
              <w:jc w:val="center"/>
              <w:rPr>
                <w:rFonts w:ascii="Times New Roman" w:hAnsi="Times New Roman"/>
                <w:sz w:val="24"/>
                <w:szCs w:val="24"/>
              </w:rPr>
            </w:pP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содержание</w:t>
            </w:r>
          </w:p>
        </w:tc>
        <w:tc>
          <w:tcPr>
            <w:tcW w:w="6840" w:type="dxa"/>
            <w:gridSpan w:val="4"/>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возрастные группы </w:t>
            </w:r>
          </w:p>
        </w:tc>
      </w:tr>
      <w:tr w:rsidR="00B5494D" w:rsidTr="00252A04">
        <w:tc>
          <w:tcPr>
            <w:tcW w:w="3600" w:type="dxa"/>
            <w:vMerge/>
          </w:tcPr>
          <w:p w:rsidR="00B5494D" w:rsidRPr="00252A04" w:rsidRDefault="00B5494D" w:rsidP="00AD2CDD">
            <w:pPr>
              <w:rPr>
                <w:rFonts w:ascii="Times New Roman" w:hAnsi="Times New Roman"/>
                <w:sz w:val="24"/>
                <w:szCs w:val="24"/>
                <w:u w:val="single"/>
              </w:rPr>
            </w:pP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Вторая младшая группа</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 (3-4 лет)</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Средняя</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группа</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(4-5 лет)</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Старшая группа</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 (5-6 лет)</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Подготовительная</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Группа</w:t>
            </w:r>
          </w:p>
          <w:p w:rsidR="00B5494D" w:rsidRPr="00252A04" w:rsidRDefault="00B5494D" w:rsidP="00252A04">
            <w:pPr>
              <w:jc w:val="center"/>
              <w:rPr>
                <w:rFonts w:ascii="Times New Roman" w:hAnsi="Times New Roman"/>
                <w:sz w:val="24"/>
                <w:szCs w:val="24"/>
                <w:u w:val="single"/>
              </w:rPr>
            </w:pPr>
            <w:r w:rsidRPr="00252A04">
              <w:rPr>
                <w:rFonts w:ascii="Times New Roman" w:hAnsi="Times New Roman"/>
                <w:sz w:val="24"/>
                <w:szCs w:val="24"/>
              </w:rPr>
              <w:t>(6-7 лет)</w:t>
            </w:r>
          </w:p>
        </w:tc>
      </w:tr>
      <w:tr w:rsidR="00B5494D" w:rsidTr="00252A04">
        <w:trPr>
          <w:trHeight w:val="722"/>
        </w:trPr>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Кол-во возрастных групп в каждой параллели</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3</w:t>
            </w:r>
          </w:p>
        </w:tc>
        <w:tc>
          <w:tcPr>
            <w:tcW w:w="1800" w:type="dxa"/>
          </w:tcPr>
          <w:p w:rsidR="00B5494D" w:rsidRPr="00252A04" w:rsidRDefault="00B5494D" w:rsidP="00252A04">
            <w:pPr>
              <w:jc w:val="center"/>
              <w:rPr>
                <w:rFonts w:ascii="Times New Roman" w:hAnsi="Times New Roman"/>
                <w:sz w:val="24"/>
                <w:szCs w:val="24"/>
                <w:lang w:val="en-US"/>
              </w:rPr>
            </w:pPr>
            <w:r w:rsidRPr="00252A04">
              <w:rPr>
                <w:rFonts w:ascii="Times New Roman" w:hAnsi="Times New Roman"/>
                <w:sz w:val="24"/>
                <w:szCs w:val="24"/>
                <w:lang w:val="en-US"/>
              </w:rPr>
              <w:t>3</w:t>
            </w:r>
          </w:p>
        </w:tc>
        <w:tc>
          <w:tcPr>
            <w:tcW w:w="1620" w:type="dxa"/>
          </w:tcPr>
          <w:p w:rsidR="00B5494D" w:rsidRPr="00252A04" w:rsidRDefault="00B5494D" w:rsidP="00252A04">
            <w:pPr>
              <w:jc w:val="center"/>
              <w:rPr>
                <w:rFonts w:ascii="Times New Roman" w:hAnsi="Times New Roman"/>
                <w:sz w:val="24"/>
                <w:szCs w:val="24"/>
                <w:lang w:val="en-US"/>
              </w:rPr>
            </w:pPr>
            <w:r w:rsidRPr="00252A04">
              <w:rPr>
                <w:rFonts w:ascii="Times New Roman" w:hAnsi="Times New Roman"/>
                <w:sz w:val="24"/>
                <w:szCs w:val="24"/>
                <w:lang w:val="en-US"/>
              </w:rPr>
              <w:t>3</w:t>
            </w:r>
          </w:p>
        </w:tc>
        <w:tc>
          <w:tcPr>
            <w:tcW w:w="1620" w:type="dxa"/>
          </w:tcPr>
          <w:p w:rsidR="00B5494D" w:rsidRPr="00252A04" w:rsidRDefault="00B5494D" w:rsidP="00252A04">
            <w:pPr>
              <w:jc w:val="center"/>
              <w:rPr>
                <w:rFonts w:ascii="Times New Roman" w:hAnsi="Times New Roman"/>
                <w:sz w:val="24"/>
                <w:szCs w:val="24"/>
                <w:lang w:val="en-US"/>
              </w:rPr>
            </w:pPr>
            <w:r w:rsidRPr="00252A04">
              <w:rPr>
                <w:rFonts w:ascii="Times New Roman" w:hAnsi="Times New Roman"/>
                <w:sz w:val="24"/>
                <w:szCs w:val="24"/>
                <w:lang w:val="en-US"/>
              </w:rPr>
              <w:t>3</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Начало учебного года</w:t>
            </w:r>
          </w:p>
        </w:tc>
        <w:tc>
          <w:tcPr>
            <w:tcW w:w="180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0</w:t>
            </w:r>
            <w:r w:rsidRPr="00252A04">
              <w:rPr>
                <w:rFonts w:ascii="Times New Roman" w:hAnsi="Times New Roman"/>
                <w:sz w:val="24"/>
                <w:szCs w:val="24"/>
                <w:lang w:val="en-US"/>
              </w:rPr>
              <w:t>1</w:t>
            </w:r>
            <w:r w:rsidRPr="00252A04">
              <w:rPr>
                <w:rFonts w:ascii="Times New Roman" w:hAnsi="Times New Roman"/>
                <w:sz w:val="24"/>
                <w:szCs w:val="24"/>
              </w:rPr>
              <w:t>.09.</w:t>
            </w:r>
          </w:p>
        </w:tc>
        <w:tc>
          <w:tcPr>
            <w:tcW w:w="180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0</w:t>
            </w:r>
            <w:r w:rsidRPr="00252A04">
              <w:rPr>
                <w:rFonts w:ascii="Times New Roman" w:hAnsi="Times New Roman"/>
                <w:sz w:val="24"/>
                <w:szCs w:val="24"/>
                <w:lang w:val="en-US"/>
              </w:rPr>
              <w:t>1</w:t>
            </w:r>
            <w:r w:rsidRPr="00252A04">
              <w:rPr>
                <w:rFonts w:ascii="Times New Roman" w:hAnsi="Times New Roman"/>
                <w:sz w:val="24"/>
                <w:szCs w:val="24"/>
              </w:rPr>
              <w:t>.09.</w:t>
            </w:r>
          </w:p>
        </w:tc>
        <w:tc>
          <w:tcPr>
            <w:tcW w:w="162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0</w:t>
            </w:r>
            <w:r w:rsidRPr="00252A04">
              <w:rPr>
                <w:rFonts w:ascii="Times New Roman" w:hAnsi="Times New Roman"/>
                <w:sz w:val="24"/>
                <w:szCs w:val="24"/>
                <w:lang w:val="en-US"/>
              </w:rPr>
              <w:t>1</w:t>
            </w:r>
            <w:r w:rsidRPr="00252A04">
              <w:rPr>
                <w:rFonts w:ascii="Times New Roman" w:hAnsi="Times New Roman"/>
                <w:sz w:val="24"/>
                <w:szCs w:val="24"/>
              </w:rPr>
              <w:t>.09.</w:t>
            </w:r>
          </w:p>
        </w:tc>
        <w:tc>
          <w:tcPr>
            <w:tcW w:w="162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0</w:t>
            </w:r>
            <w:r w:rsidRPr="00252A04">
              <w:rPr>
                <w:rFonts w:ascii="Times New Roman" w:hAnsi="Times New Roman"/>
                <w:sz w:val="24"/>
                <w:szCs w:val="24"/>
                <w:lang w:val="en-US"/>
              </w:rPr>
              <w:t>1</w:t>
            </w:r>
            <w:r w:rsidRPr="00252A04">
              <w:rPr>
                <w:rFonts w:ascii="Times New Roman" w:hAnsi="Times New Roman"/>
                <w:sz w:val="24"/>
                <w:szCs w:val="24"/>
              </w:rPr>
              <w:t>.0</w:t>
            </w:r>
            <w:r w:rsidRPr="00252A04">
              <w:rPr>
                <w:rFonts w:ascii="Times New Roman" w:hAnsi="Times New Roman"/>
                <w:sz w:val="24"/>
                <w:szCs w:val="24"/>
                <w:lang w:val="en-US"/>
              </w:rPr>
              <w:t>9</w:t>
            </w:r>
            <w:r w:rsidRPr="00252A04">
              <w:rPr>
                <w:rFonts w:ascii="Times New Roman" w:hAnsi="Times New Roman"/>
                <w:sz w:val="24"/>
                <w:szCs w:val="24"/>
              </w:rPr>
              <w:t>.</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Окончание учебного года</w:t>
            </w:r>
          </w:p>
        </w:tc>
        <w:tc>
          <w:tcPr>
            <w:tcW w:w="180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3</w:t>
            </w:r>
            <w:r w:rsidRPr="00252A04">
              <w:rPr>
                <w:rFonts w:ascii="Times New Roman" w:hAnsi="Times New Roman"/>
                <w:sz w:val="24"/>
                <w:szCs w:val="24"/>
                <w:lang w:val="en-US"/>
              </w:rPr>
              <w:t>1</w:t>
            </w:r>
            <w:r w:rsidRPr="00252A04">
              <w:rPr>
                <w:rFonts w:ascii="Times New Roman" w:hAnsi="Times New Roman"/>
                <w:sz w:val="24"/>
                <w:szCs w:val="24"/>
              </w:rPr>
              <w:t>.05.</w:t>
            </w:r>
          </w:p>
        </w:tc>
        <w:tc>
          <w:tcPr>
            <w:tcW w:w="180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3</w:t>
            </w:r>
            <w:r w:rsidRPr="00252A04">
              <w:rPr>
                <w:rFonts w:ascii="Times New Roman" w:hAnsi="Times New Roman"/>
                <w:sz w:val="24"/>
                <w:szCs w:val="24"/>
                <w:lang w:val="en-US"/>
              </w:rPr>
              <w:t>1</w:t>
            </w:r>
            <w:r w:rsidRPr="00252A04">
              <w:rPr>
                <w:rFonts w:ascii="Times New Roman" w:hAnsi="Times New Roman"/>
                <w:sz w:val="24"/>
                <w:szCs w:val="24"/>
              </w:rPr>
              <w:t>.05.</w:t>
            </w:r>
          </w:p>
        </w:tc>
        <w:tc>
          <w:tcPr>
            <w:tcW w:w="162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3</w:t>
            </w:r>
            <w:r w:rsidRPr="00252A04">
              <w:rPr>
                <w:rFonts w:ascii="Times New Roman" w:hAnsi="Times New Roman"/>
                <w:sz w:val="24"/>
                <w:szCs w:val="24"/>
                <w:lang w:val="en-US"/>
              </w:rPr>
              <w:t>1</w:t>
            </w:r>
            <w:r w:rsidRPr="00252A04">
              <w:rPr>
                <w:rFonts w:ascii="Times New Roman" w:hAnsi="Times New Roman"/>
                <w:sz w:val="24"/>
                <w:szCs w:val="24"/>
              </w:rPr>
              <w:t>.05.</w:t>
            </w:r>
          </w:p>
        </w:tc>
        <w:tc>
          <w:tcPr>
            <w:tcW w:w="1620" w:type="dxa"/>
          </w:tcPr>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3</w:t>
            </w:r>
            <w:r w:rsidRPr="00252A04">
              <w:rPr>
                <w:rFonts w:ascii="Times New Roman" w:hAnsi="Times New Roman"/>
                <w:sz w:val="24"/>
                <w:szCs w:val="24"/>
                <w:lang w:val="en-US"/>
              </w:rPr>
              <w:t>1</w:t>
            </w:r>
            <w:r w:rsidRPr="00252A04">
              <w:rPr>
                <w:rFonts w:ascii="Times New Roman" w:hAnsi="Times New Roman"/>
                <w:sz w:val="24"/>
                <w:szCs w:val="24"/>
              </w:rPr>
              <w:t>.05.</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Продолжительность учебного года, всего, в том числе:</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3</w:t>
            </w:r>
            <w:r w:rsidRPr="00252A04">
              <w:rPr>
                <w:rFonts w:ascii="Times New Roman" w:hAnsi="Times New Roman"/>
                <w:sz w:val="24"/>
                <w:szCs w:val="24"/>
                <w:lang w:val="en-US"/>
              </w:rPr>
              <w:t>9</w:t>
            </w:r>
            <w:r w:rsidRPr="00252A04">
              <w:rPr>
                <w:rFonts w:ascii="Times New Roman" w:hAnsi="Times New Roman"/>
                <w:sz w:val="24"/>
                <w:szCs w:val="24"/>
              </w:rPr>
              <w:t xml:space="preserve"> недель</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3</w:t>
            </w:r>
            <w:r w:rsidRPr="00252A04">
              <w:rPr>
                <w:rFonts w:ascii="Times New Roman" w:hAnsi="Times New Roman"/>
                <w:sz w:val="24"/>
                <w:szCs w:val="24"/>
                <w:lang w:val="en-US"/>
              </w:rPr>
              <w:t>9</w:t>
            </w:r>
            <w:r w:rsidRPr="00252A04">
              <w:rPr>
                <w:rFonts w:ascii="Times New Roman" w:hAnsi="Times New Roman"/>
                <w:sz w:val="24"/>
                <w:szCs w:val="24"/>
              </w:rPr>
              <w:t xml:space="preserve"> недель</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3</w:t>
            </w:r>
            <w:r w:rsidRPr="00252A04">
              <w:rPr>
                <w:rFonts w:ascii="Times New Roman" w:hAnsi="Times New Roman"/>
                <w:sz w:val="24"/>
                <w:szCs w:val="24"/>
                <w:lang w:val="en-US"/>
              </w:rPr>
              <w:t>9</w:t>
            </w:r>
            <w:r w:rsidRPr="00252A04">
              <w:rPr>
                <w:rFonts w:ascii="Times New Roman" w:hAnsi="Times New Roman"/>
                <w:sz w:val="24"/>
                <w:szCs w:val="24"/>
              </w:rPr>
              <w:t xml:space="preserve"> недель</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3</w:t>
            </w:r>
            <w:r w:rsidRPr="00252A04">
              <w:rPr>
                <w:rFonts w:ascii="Times New Roman" w:hAnsi="Times New Roman"/>
                <w:sz w:val="24"/>
                <w:szCs w:val="24"/>
                <w:lang w:val="en-US"/>
              </w:rPr>
              <w:t>9</w:t>
            </w:r>
            <w:r w:rsidRPr="00252A04">
              <w:rPr>
                <w:rFonts w:ascii="Times New Roman" w:hAnsi="Times New Roman"/>
                <w:sz w:val="24"/>
                <w:szCs w:val="24"/>
              </w:rPr>
              <w:t xml:space="preserve"> недель</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1-е полугодие</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lang w:val="en-US"/>
              </w:rPr>
              <w:t xml:space="preserve">18 </w:t>
            </w:r>
            <w:r w:rsidRPr="00252A04">
              <w:rPr>
                <w:rFonts w:ascii="Times New Roman" w:hAnsi="Times New Roman"/>
                <w:sz w:val="24"/>
                <w:szCs w:val="24"/>
              </w:rPr>
              <w:t>недель</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1</w:t>
            </w:r>
            <w:r w:rsidRPr="00252A04">
              <w:rPr>
                <w:rFonts w:ascii="Times New Roman" w:hAnsi="Times New Roman"/>
                <w:sz w:val="24"/>
                <w:szCs w:val="24"/>
                <w:lang w:val="en-US"/>
              </w:rPr>
              <w:t>8</w:t>
            </w:r>
            <w:r w:rsidRPr="00252A04">
              <w:rPr>
                <w:rFonts w:ascii="Times New Roman" w:hAnsi="Times New Roman"/>
                <w:sz w:val="24"/>
                <w:szCs w:val="24"/>
              </w:rPr>
              <w:t xml:space="preserve"> недель</w:t>
            </w:r>
          </w:p>
        </w:tc>
        <w:tc>
          <w:tcPr>
            <w:tcW w:w="1620" w:type="dxa"/>
          </w:tcPr>
          <w:p w:rsidR="00B5494D" w:rsidRPr="00252A04" w:rsidRDefault="00B5494D" w:rsidP="00252A04">
            <w:pPr>
              <w:jc w:val="center"/>
              <w:rPr>
                <w:rFonts w:ascii="Times New Roman" w:hAnsi="Times New Roman"/>
                <w:sz w:val="24"/>
                <w:szCs w:val="24"/>
                <w:lang w:val="en-US"/>
              </w:rPr>
            </w:pPr>
            <w:r w:rsidRPr="00252A04">
              <w:rPr>
                <w:rFonts w:ascii="Times New Roman" w:hAnsi="Times New Roman"/>
                <w:sz w:val="24"/>
                <w:szCs w:val="24"/>
              </w:rPr>
              <w:t>1</w:t>
            </w:r>
            <w:r w:rsidRPr="00252A04">
              <w:rPr>
                <w:rFonts w:ascii="Times New Roman" w:hAnsi="Times New Roman"/>
                <w:sz w:val="24"/>
                <w:szCs w:val="24"/>
                <w:lang w:val="en-US"/>
              </w:rPr>
              <w:t>8</w:t>
            </w:r>
            <w:r w:rsidRPr="00252A04">
              <w:rPr>
                <w:rFonts w:ascii="Times New Roman" w:hAnsi="Times New Roman"/>
                <w:sz w:val="24"/>
                <w:szCs w:val="24"/>
              </w:rPr>
              <w:t xml:space="preserve"> недель</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1</w:t>
            </w:r>
            <w:r w:rsidRPr="00252A04">
              <w:rPr>
                <w:rFonts w:ascii="Times New Roman" w:hAnsi="Times New Roman"/>
                <w:sz w:val="24"/>
                <w:szCs w:val="24"/>
                <w:lang w:val="en-US"/>
              </w:rPr>
              <w:t>8</w:t>
            </w:r>
            <w:r w:rsidRPr="00252A04">
              <w:rPr>
                <w:rFonts w:ascii="Times New Roman" w:hAnsi="Times New Roman"/>
                <w:sz w:val="24"/>
                <w:szCs w:val="24"/>
              </w:rPr>
              <w:t xml:space="preserve"> недель</w:t>
            </w:r>
          </w:p>
        </w:tc>
      </w:tr>
      <w:tr w:rsidR="00B5494D" w:rsidRPr="00165BBD" w:rsidTr="00252A04">
        <w:trPr>
          <w:trHeight w:val="551"/>
        </w:trPr>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2-е полугодие</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lang w:val="en-US"/>
              </w:rPr>
              <w:t>21</w:t>
            </w:r>
            <w:r w:rsidRPr="00252A04">
              <w:rPr>
                <w:rFonts w:ascii="Times New Roman" w:hAnsi="Times New Roman"/>
                <w:sz w:val="24"/>
                <w:szCs w:val="24"/>
              </w:rPr>
              <w:t xml:space="preserve"> недель</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lang w:val="en-US"/>
              </w:rPr>
              <w:t>21</w:t>
            </w:r>
            <w:r w:rsidRPr="00252A04">
              <w:rPr>
                <w:rFonts w:ascii="Times New Roman" w:hAnsi="Times New Roman"/>
                <w:sz w:val="24"/>
                <w:szCs w:val="24"/>
              </w:rPr>
              <w:t xml:space="preserve"> недель</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lang w:val="en-US"/>
              </w:rPr>
              <w:t>21</w:t>
            </w:r>
            <w:r w:rsidRPr="00252A04">
              <w:rPr>
                <w:rFonts w:ascii="Times New Roman" w:hAnsi="Times New Roman"/>
                <w:sz w:val="24"/>
                <w:szCs w:val="24"/>
              </w:rPr>
              <w:t xml:space="preserve"> недель</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lang w:val="en-US"/>
              </w:rPr>
              <w:t>21</w:t>
            </w:r>
            <w:r w:rsidRPr="00252A04">
              <w:rPr>
                <w:rFonts w:ascii="Times New Roman" w:hAnsi="Times New Roman"/>
                <w:sz w:val="24"/>
                <w:szCs w:val="24"/>
              </w:rPr>
              <w:t xml:space="preserve"> недель</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Продолжительность учебной недели</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5 дней</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5 дней</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5 дней</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5 дней</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Всего в неделю НОД (периоды)</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10 </w:t>
            </w:r>
          </w:p>
        </w:tc>
        <w:tc>
          <w:tcPr>
            <w:tcW w:w="1800" w:type="dxa"/>
          </w:tcPr>
          <w:p w:rsidR="00B5494D" w:rsidRPr="00252A04" w:rsidRDefault="00B5494D" w:rsidP="00252A04">
            <w:pPr>
              <w:jc w:val="center"/>
              <w:rPr>
                <w:rFonts w:ascii="Times New Roman" w:hAnsi="Times New Roman"/>
                <w:sz w:val="24"/>
                <w:szCs w:val="24"/>
                <w:lang w:val="en-US"/>
              </w:rPr>
            </w:pPr>
            <w:r w:rsidRPr="00252A04">
              <w:rPr>
                <w:rFonts w:ascii="Times New Roman" w:hAnsi="Times New Roman"/>
                <w:sz w:val="24"/>
                <w:szCs w:val="24"/>
              </w:rPr>
              <w:t>1</w:t>
            </w:r>
            <w:r w:rsidRPr="00252A04">
              <w:rPr>
                <w:rFonts w:ascii="Times New Roman" w:hAnsi="Times New Roman"/>
                <w:sz w:val="24"/>
                <w:szCs w:val="24"/>
                <w:lang w:val="en-US"/>
              </w:rPr>
              <w:t>0</w:t>
            </w:r>
          </w:p>
        </w:tc>
        <w:tc>
          <w:tcPr>
            <w:tcW w:w="1620" w:type="dxa"/>
          </w:tcPr>
          <w:p w:rsidR="00B5494D" w:rsidRPr="00252A04" w:rsidRDefault="00B5494D" w:rsidP="00252A04">
            <w:pPr>
              <w:jc w:val="center"/>
              <w:rPr>
                <w:rFonts w:ascii="Times New Roman" w:hAnsi="Times New Roman"/>
                <w:sz w:val="24"/>
                <w:szCs w:val="24"/>
                <w:lang w:val="en-US"/>
              </w:rPr>
            </w:pPr>
            <w:r w:rsidRPr="00252A04">
              <w:rPr>
                <w:rFonts w:ascii="Times New Roman" w:hAnsi="Times New Roman"/>
                <w:sz w:val="24"/>
                <w:szCs w:val="24"/>
              </w:rPr>
              <w:t>1</w:t>
            </w:r>
            <w:r w:rsidRPr="00252A04">
              <w:rPr>
                <w:rFonts w:ascii="Times New Roman" w:hAnsi="Times New Roman"/>
                <w:sz w:val="24"/>
                <w:szCs w:val="24"/>
                <w:lang w:val="en-US"/>
              </w:rPr>
              <w:t>3</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1</w:t>
            </w:r>
            <w:r w:rsidRPr="00252A04">
              <w:rPr>
                <w:rFonts w:ascii="Times New Roman" w:hAnsi="Times New Roman"/>
                <w:sz w:val="24"/>
                <w:szCs w:val="24"/>
                <w:lang w:val="en-US"/>
              </w:rPr>
              <w:t>4</w:t>
            </w:r>
            <w:r w:rsidRPr="00252A04">
              <w:rPr>
                <w:rFonts w:ascii="Times New Roman" w:hAnsi="Times New Roman"/>
                <w:sz w:val="24"/>
                <w:szCs w:val="24"/>
              </w:rPr>
              <w:t xml:space="preserve"> </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Объем НОД</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lang w:val="en-US"/>
              </w:rPr>
              <w:t>2</w:t>
            </w:r>
            <w:r w:rsidRPr="00252A04">
              <w:rPr>
                <w:rFonts w:ascii="Times New Roman" w:hAnsi="Times New Roman"/>
                <w:sz w:val="24"/>
                <w:szCs w:val="24"/>
              </w:rPr>
              <w:t>часа 30 мин</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3 часа 20 мин</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lang w:val="en-US"/>
              </w:rPr>
              <w:t xml:space="preserve">5 </w:t>
            </w:r>
            <w:r w:rsidRPr="00252A04">
              <w:rPr>
                <w:rFonts w:ascii="Times New Roman" w:hAnsi="Times New Roman"/>
                <w:sz w:val="24"/>
                <w:szCs w:val="24"/>
              </w:rPr>
              <w:t xml:space="preserve">часов </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7 часов </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Перерыв между периодами НОД</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10 мин</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10 мин</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10 мин</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10 мин</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Регламентирование образовательного процесса (первая и вторая половина дня)</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Первая половина</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 дня</w:t>
            </w:r>
          </w:p>
        </w:tc>
        <w:tc>
          <w:tcPr>
            <w:tcW w:w="180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Первая половина дня</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Первая и вторая половина</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 дня</w:t>
            </w:r>
          </w:p>
        </w:tc>
        <w:tc>
          <w:tcPr>
            <w:tcW w:w="1620" w:type="dxa"/>
          </w:tcPr>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Первая половина</w:t>
            </w:r>
          </w:p>
          <w:p w:rsidR="00B5494D" w:rsidRPr="00252A04" w:rsidRDefault="00B5494D" w:rsidP="00252A04">
            <w:pPr>
              <w:jc w:val="center"/>
              <w:rPr>
                <w:rFonts w:ascii="Times New Roman" w:hAnsi="Times New Roman"/>
                <w:sz w:val="24"/>
                <w:szCs w:val="24"/>
              </w:rPr>
            </w:pPr>
            <w:r w:rsidRPr="00252A04">
              <w:rPr>
                <w:rFonts w:ascii="Times New Roman" w:hAnsi="Times New Roman"/>
                <w:sz w:val="24"/>
                <w:szCs w:val="24"/>
              </w:rPr>
              <w:t xml:space="preserve"> дня</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Сроки проведения мониторинга</w:t>
            </w:r>
          </w:p>
        </w:tc>
        <w:tc>
          <w:tcPr>
            <w:tcW w:w="1800" w:type="dxa"/>
          </w:tcPr>
          <w:p w:rsidR="00B5494D" w:rsidRPr="00252A04" w:rsidRDefault="00B5494D" w:rsidP="00252A04">
            <w:pPr>
              <w:jc w:val="center"/>
              <w:rPr>
                <w:rFonts w:ascii="Times New Roman" w:hAnsi="Times New Roman"/>
                <w:sz w:val="24"/>
                <w:szCs w:val="24"/>
              </w:rPr>
            </w:pPr>
            <w:r>
              <w:rPr>
                <w:rFonts w:ascii="Times New Roman" w:hAnsi="Times New Roman"/>
                <w:sz w:val="24"/>
                <w:szCs w:val="24"/>
              </w:rPr>
              <w:t>19.09-31.09</w:t>
            </w:r>
            <w:r w:rsidRPr="00252A04">
              <w:rPr>
                <w:rFonts w:ascii="Times New Roman" w:hAnsi="Times New Roman"/>
                <w:sz w:val="24"/>
                <w:szCs w:val="24"/>
              </w:rPr>
              <w:t>;</w:t>
            </w:r>
          </w:p>
          <w:p w:rsidR="00B5494D" w:rsidRPr="00E25918" w:rsidRDefault="00B5494D" w:rsidP="00252A04">
            <w:pPr>
              <w:jc w:val="center"/>
              <w:rPr>
                <w:rFonts w:ascii="Times New Roman" w:hAnsi="Times New Roman"/>
                <w:sz w:val="24"/>
                <w:szCs w:val="24"/>
                <w:lang w:val="en-US"/>
              </w:rPr>
            </w:pPr>
            <w:r>
              <w:rPr>
                <w:rFonts w:ascii="Times New Roman" w:hAnsi="Times New Roman"/>
                <w:sz w:val="24"/>
                <w:szCs w:val="24"/>
              </w:rPr>
              <w:t>15.05.-26.05.</w:t>
            </w:r>
          </w:p>
        </w:tc>
        <w:tc>
          <w:tcPr>
            <w:tcW w:w="1800" w:type="dxa"/>
          </w:tcPr>
          <w:p w:rsidR="00B5494D" w:rsidRPr="00252A04" w:rsidRDefault="00B5494D" w:rsidP="00252A04">
            <w:pPr>
              <w:jc w:val="center"/>
              <w:rPr>
                <w:rFonts w:ascii="Times New Roman" w:hAnsi="Times New Roman"/>
                <w:sz w:val="24"/>
                <w:szCs w:val="24"/>
              </w:rPr>
            </w:pPr>
            <w:r>
              <w:rPr>
                <w:rFonts w:ascii="Times New Roman" w:hAnsi="Times New Roman"/>
                <w:sz w:val="24"/>
                <w:szCs w:val="24"/>
              </w:rPr>
              <w:t>19.09-31.09.</w:t>
            </w:r>
            <w:r w:rsidRPr="00252A04">
              <w:rPr>
                <w:rFonts w:ascii="Times New Roman" w:hAnsi="Times New Roman"/>
                <w:sz w:val="24"/>
                <w:szCs w:val="24"/>
              </w:rPr>
              <w:t>;</w:t>
            </w:r>
          </w:p>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15.05.-26.05.</w:t>
            </w:r>
          </w:p>
        </w:tc>
        <w:tc>
          <w:tcPr>
            <w:tcW w:w="1620" w:type="dxa"/>
          </w:tcPr>
          <w:p w:rsidR="00B5494D" w:rsidRPr="00252A04" w:rsidRDefault="00B5494D" w:rsidP="00252A04">
            <w:pPr>
              <w:jc w:val="center"/>
              <w:rPr>
                <w:rFonts w:ascii="Times New Roman" w:hAnsi="Times New Roman"/>
                <w:sz w:val="24"/>
                <w:szCs w:val="24"/>
              </w:rPr>
            </w:pPr>
            <w:r>
              <w:rPr>
                <w:rFonts w:ascii="Times New Roman" w:hAnsi="Times New Roman"/>
                <w:sz w:val="24"/>
                <w:szCs w:val="24"/>
              </w:rPr>
              <w:t>19.09-31.09.</w:t>
            </w:r>
            <w:r w:rsidRPr="00252A04">
              <w:rPr>
                <w:rFonts w:ascii="Times New Roman" w:hAnsi="Times New Roman"/>
                <w:sz w:val="24"/>
                <w:szCs w:val="24"/>
              </w:rPr>
              <w:t>;</w:t>
            </w:r>
          </w:p>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15.05.-26.05.</w:t>
            </w:r>
          </w:p>
        </w:tc>
        <w:tc>
          <w:tcPr>
            <w:tcW w:w="1620" w:type="dxa"/>
          </w:tcPr>
          <w:p w:rsidR="00B5494D" w:rsidRPr="00252A04" w:rsidRDefault="00B5494D" w:rsidP="00252A04">
            <w:pPr>
              <w:jc w:val="center"/>
              <w:rPr>
                <w:rFonts w:ascii="Times New Roman" w:hAnsi="Times New Roman"/>
                <w:sz w:val="24"/>
                <w:szCs w:val="24"/>
              </w:rPr>
            </w:pPr>
            <w:r>
              <w:rPr>
                <w:rFonts w:ascii="Times New Roman" w:hAnsi="Times New Roman"/>
                <w:sz w:val="24"/>
                <w:szCs w:val="24"/>
              </w:rPr>
              <w:t>19.09-31.09.</w:t>
            </w:r>
            <w:r w:rsidRPr="00252A04">
              <w:rPr>
                <w:rFonts w:ascii="Times New Roman" w:hAnsi="Times New Roman"/>
                <w:sz w:val="24"/>
                <w:szCs w:val="24"/>
              </w:rPr>
              <w:t>;</w:t>
            </w:r>
          </w:p>
          <w:p w:rsidR="00B5494D" w:rsidRPr="00E25918" w:rsidRDefault="00B5494D" w:rsidP="00252A04">
            <w:pPr>
              <w:jc w:val="center"/>
              <w:rPr>
                <w:rFonts w:ascii="Times New Roman" w:hAnsi="Times New Roman"/>
                <w:sz w:val="24"/>
                <w:szCs w:val="24"/>
                <w:lang w:val="en-US"/>
              </w:rPr>
            </w:pPr>
            <w:r w:rsidRPr="00252A04">
              <w:rPr>
                <w:rFonts w:ascii="Times New Roman" w:hAnsi="Times New Roman"/>
                <w:sz w:val="24"/>
                <w:szCs w:val="24"/>
              </w:rPr>
              <w:t>15.05.-26.05.</w:t>
            </w:r>
          </w:p>
        </w:tc>
      </w:tr>
      <w:tr w:rsidR="00B5494D" w:rsidTr="00252A04">
        <w:tc>
          <w:tcPr>
            <w:tcW w:w="3600" w:type="dxa"/>
          </w:tcPr>
          <w:p w:rsidR="00B5494D" w:rsidRPr="00252A04" w:rsidRDefault="00B5494D" w:rsidP="00252A04">
            <w:pPr>
              <w:jc w:val="both"/>
              <w:rPr>
                <w:rFonts w:ascii="Times New Roman" w:hAnsi="Times New Roman"/>
                <w:sz w:val="24"/>
                <w:szCs w:val="24"/>
              </w:rPr>
            </w:pPr>
            <w:r w:rsidRPr="00252A04">
              <w:rPr>
                <w:rFonts w:ascii="Times New Roman" w:hAnsi="Times New Roman"/>
                <w:sz w:val="24"/>
                <w:szCs w:val="24"/>
              </w:rPr>
              <w:t>Работа учреждения в летний период</w:t>
            </w:r>
          </w:p>
        </w:tc>
        <w:tc>
          <w:tcPr>
            <w:tcW w:w="6840" w:type="dxa"/>
            <w:gridSpan w:val="4"/>
          </w:tcPr>
          <w:p w:rsidR="00B5494D" w:rsidRPr="00252A04" w:rsidRDefault="00B5494D" w:rsidP="00AD2CDD">
            <w:pPr>
              <w:rPr>
                <w:rFonts w:ascii="Times New Roman" w:hAnsi="Times New Roman"/>
                <w:sz w:val="24"/>
                <w:szCs w:val="24"/>
              </w:rPr>
            </w:pPr>
            <w:r w:rsidRPr="00252A04">
              <w:rPr>
                <w:rFonts w:ascii="Times New Roman" w:hAnsi="Times New Roman"/>
                <w:sz w:val="24"/>
                <w:szCs w:val="24"/>
              </w:rPr>
              <w:t xml:space="preserve">01.06 – </w:t>
            </w:r>
            <w:r>
              <w:rPr>
                <w:rFonts w:ascii="Times New Roman" w:hAnsi="Times New Roman"/>
                <w:sz w:val="24"/>
                <w:szCs w:val="24"/>
              </w:rPr>
              <w:t>31.08.</w:t>
            </w:r>
            <w:r w:rsidRPr="00252A04">
              <w:rPr>
                <w:rFonts w:ascii="Times New Roman" w:hAnsi="Times New Roman"/>
                <w:sz w:val="24"/>
                <w:szCs w:val="24"/>
              </w:rPr>
              <w:t xml:space="preserve">  -  физкультурно-оздоровительная работа</w:t>
            </w:r>
          </w:p>
          <w:p w:rsidR="00B5494D" w:rsidRPr="00252A04" w:rsidRDefault="00B5494D" w:rsidP="00AD2CDD">
            <w:pPr>
              <w:rPr>
                <w:rFonts w:ascii="Times New Roman" w:hAnsi="Times New Roman"/>
                <w:sz w:val="24"/>
                <w:szCs w:val="24"/>
              </w:rPr>
            </w:pPr>
          </w:p>
        </w:tc>
      </w:tr>
    </w:tbl>
    <w:p w:rsidR="00B5494D" w:rsidRPr="00AD2CDD" w:rsidRDefault="00B5494D" w:rsidP="00BC62DA">
      <w:pPr>
        <w:spacing w:after="0"/>
        <w:jc w:val="center"/>
        <w:rPr>
          <w:rFonts w:ascii="Times New Roman" w:hAnsi="Times New Roman"/>
          <w:b/>
          <w:sz w:val="24"/>
          <w:szCs w:val="24"/>
        </w:rPr>
      </w:pPr>
    </w:p>
    <w:p w:rsidR="00B5494D" w:rsidRPr="00AD2CDD" w:rsidRDefault="00B5494D" w:rsidP="00BC62DA">
      <w:pPr>
        <w:spacing w:after="0"/>
        <w:jc w:val="center"/>
        <w:rPr>
          <w:rFonts w:ascii="Times New Roman" w:hAnsi="Times New Roman"/>
          <w:b/>
          <w:sz w:val="24"/>
          <w:szCs w:val="24"/>
        </w:rPr>
      </w:pPr>
    </w:p>
    <w:p w:rsidR="00B5494D" w:rsidRDefault="00B5494D" w:rsidP="00AD2CDD">
      <w:pPr>
        <w:spacing w:after="0"/>
        <w:rPr>
          <w:rFonts w:ascii="Times New Roman" w:hAnsi="Times New Roman"/>
          <w:b/>
          <w:sz w:val="24"/>
          <w:szCs w:val="24"/>
          <w:lang w:val="en-US"/>
        </w:rPr>
      </w:pPr>
    </w:p>
    <w:p w:rsidR="00B5494D" w:rsidRDefault="00B5494D" w:rsidP="00AD2CDD">
      <w:pPr>
        <w:spacing w:after="0"/>
        <w:rPr>
          <w:rFonts w:ascii="Times New Roman" w:hAnsi="Times New Roman"/>
          <w:b/>
          <w:sz w:val="24"/>
          <w:szCs w:val="24"/>
          <w:lang w:val="en-US"/>
        </w:rPr>
      </w:pPr>
    </w:p>
    <w:p w:rsidR="00B5494D" w:rsidRDefault="00B5494D" w:rsidP="00AD2CDD">
      <w:pPr>
        <w:spacing w:after="0"/>
        <w:rPr>
          <w:rFonts w:ascii="Times New Roman" w:hAnsi="Times New Roman"/>
          <w:b/>
          <w:sz w:val="24"/>
          <w:szCs w:val="24"/>
          <w:lang w:val="en-US"/>
        </w:rPr>
      </w:pPr>
    </w:p>
    <w:p w:rsidR="00B5494D" w:rsidRPr="00E25918" w:rsidRDefault="00B5494D" w:rsidP="00AD2CDD">
      <w:pPr>
        <w:spacing w:after="0"/>
        <w:rPr>
          <w:rFonts w:ascii="Times New Roman" w:hAnsi="Times New Roman"/>
          <w:b/>
          <w:sz w:val="24"/>
          <w:szCs w:val="24"/>
          <w:lang w:val="en-US"/>
        </w:rPr>
      </w:pPr>
    </w:p>
    <w:p w:rsidR="00B5494D" w:rsidRPr="00E25918" w:rsidRDefault="00B5494D" w:rsidP="00E25918">
      <w:pPr>
        <w:spacing w:after="0"/>
        <w:rPr>
          <w:rFonts w:ascii="Times New Roman" w:hAnsi="Times New Roman"/>
          <w:b/>
          <w:sz w:val="24"/>
          <w:szCs w:val="24"/>
          <w:lang w:val="en-US"/>
        </w:rPr>
      </w:pPr>
    </w:p>
    <w:p w:rsidR="00B5494D" w:rsidRDefault="00B5494D" w:rsidP="00BC62DA">
      <w:pPr>
        <w:spacing w:after="0"/>
        <w:jc w:val="center"/>
        <w:rPr>
          <w:rFonts w:ascii="Times New Roman" w:hAnsi="Times New Roman"/>
          <w:b/>
          <w:sz w:val="24"/>
          <w:szCs w:val="24"/>
        </w:rPr>
      </w:pPr>
      <w:r w:rsidRPr="00667A08">
        <w:rPr>
          <w:rFonts w:ascii="Times New Roman" w:hAnsi="Times New Roman"/>
          <w:b/>
          <w:sz w:val="24"/>
          <w:szCs w:val="24"/>
        </w:rPr>
        <w:t>3.2.2. Учебный план</w:t>
      </w:r>
    </w:p>
    <w:p w:rsidR="00B5494D" w:rsidRDefault="00B5494D" w:rsidP="00BC62DA">
      <w:pPr>
        <w:spacing w:after="0"/>
        <w:jc w:val="center"/>
        <w:rPr>
          <w:rFonts w:ascii="Times New Roman" w:hAnsi="Times New Roman"/>
          <w:b/>
          <w:sz w:val="24"/>
          <w:szCs w:val="24"/>
        </w:rPr>
      </w:pPr>
      <w:r>
        <w:rPr>
          <w:rFonts w:ascii="Times New Roman" w:hAnsi="Times New Roman"/>
          <w:b/>
          <w:sz w:val="24"/>
          <w:szCs w:val="24"/>
        </w:rPr>
        <w:t>Группы общеразвивающей направленности</w:t>
      </w:r>
    </w:p>
    <w:p w:rsidR="00B5494D" w:rsidRPr="00E25918" w:rsidRDefault="00B5494D" w:rsidP="00BC62DA">
      <w:pPr>
        <w:spacing w:after="0"/>
        <w:jc w:val="center"/>
        <w:rPr>
          <w:rFonts w:ascii="Times New Roman" w:hAnsi="Times New Roman"/>
          <w:b/>
          <w:sz w:val="24"/>
          <w:szCs w:val="24"/>
          <w:lang w:val="en-US"/>
        </w:rPr>
      </w:pPr>
    </w:p>
    <w:p w:rsidR="00B5494D" w:rsidRDefault="00B5494D" w:rsidP="00BC62DA">
      <w:pPr>
        <w:spacing w:after="0"/>
        <w:jc w:val="center"/>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440"/>
        <w:gridCol w:w="1620"/>
        <w:gridCol w:w="1620"/>
        <w:gridCol w:w="1620"/>
      </w:tblGrid>
      <w:tr w:rsidR="00B5494D" w:rsidTr="00252A04">
        <w:tc>
          <w:tcPr>
            <w:tcW w:w="4140" w:type="dxa"/>
            <w:vMerge w:val="restart"/>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Непосредственно   образовательная деятельность</w:t>
            </w:r>
          </w:p>
        </w:tc>
        <w:tc>
          <w:tcPr>
            <w:tcW w:w="6300" w:type="dxa"/>
            <w:gridSpan w:val="4"/>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Возрастная группа</w:t>
            </w:r>
          </w:p>
        </w:tc>
      </w:tr>
      <w:tr w:rsidR="00B5494D" w:rsidTr="00252A04">
        <w:tc>
          <w:tcPr>
            <w:tcW w:w="4140" w:type="dxa"/>
            <w:vMerge/>
          </w:tcPr>
          <w:p w:rsidR="00B5494D" w:rsidRPr="00252A04" w:rsidRDefault="00B5494D" w:rsidP="00252A04">
            <w:pPr>
              <w:spacing w:after="0" w:line="240" w:lineRule="auto"/>
              <w:jc w:val="center"/>
              <w:rPr>
                <w:rFonts w:ascii="Times New Roman" w:hAnsi="Times New Roman"/>
                <w:b/>
                <w:sz w:val="28"/>
                <w:szCs w:val="28"/>
              </w:rPr>
            </w:pPr>
          </w:p>
        </w:tc>
        <w:tc>
          <w:tcPr>
            <w:tcW w:w="14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ΙΙ младшая группа</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Средняя </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Старшая </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Подготовительная </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Физическая культура в зале</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Физическая культура в бассейне</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r>
      <w:tr w:rsidR="00B5494D" w:rsidTr="00252A04">
        <w:trPr>
          <w:trHeight w:val="449"/>
        </w:trPr>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Физическая культура на прогулке</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Ознакомление с окружающим миром</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Ознакомление с миром природы и позновательно-исследовательская деятельность</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ФЭМП</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Развитие речи</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 xml:space="preserve">Рисование </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 xml:space="preserve">Лепка </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 xml:space="preserve">Аппликация </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 раз в 2 недели</w:t>
            </w: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 xml:space="preserve">Музыка </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2 раза в неделю</w:t>
            </w:r>
          </w:p>
        </w:tc>
      </w:tr>
      <w:tr w:rsidR="00B5494D" w:rsidTr="00252A04">
        <w:tc>
          <w:tcPr>
            <w:tcW w:w="41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Всего в неделю НОД</w:t>
            </w:r>
          </w:p>
        </w:tc>
        <w:tc>
          <w:tcPr>
            <w:tcW w:w="14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10</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10</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13</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14</w:t>
            </w:r>
          </w:p>
        </w:tc>
      </w:tr>
      <w:tr w:rsidR="00B5494D" w:rsidTr="00252A04">
        <w:tc>
          <w:tcPr>
            <w:tcW w:w="41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Объем НОД</w:t>
            </w:r>
          </w:p>
        </w:tc>
        <w:tc>
          <w:tcPr>
            <w:tcW w:w="14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2 часа </w:t>
            </w:r>
          </w:p>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30 мин</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3 часа 20 мин</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5 часов</w:t>
            </w:r>
          </w:p>
        </w:tc>
        <w:tc>
          <w:tcPr>
            <w:tcW w:w="162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7 часов </w:t>
            </w:r>
          </w:p>
          <w:p w:rsidR="00B5494D" w:rsidRPr="00252A04" w:rsidRDefault="00B5494D" w:rsidP="00252A04">
            <w:pPr>
              <w:spacing w:after="0" w:line="240" w:lineRule="auto"/>
              <w:jc w:val="center"/>
              <w:rPr>
                <w:rFonts w:ascii="Times New Roman" w:hAnsi="Times New Roman"/>
                <w:b/>
                <w:sz w:val="24"/>
                <w:szCs w:val="24"/>
              </w:rPr>
            </w:pPr>
          </w:p>
        </w:tc>
      </w:tr>
      <w:tr w:rsidR="00B5494D" w:rsidTr="00252A04">
        <w:tc>
          <w:tcPr>
            <w:tcW w:w="41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Вариативная часть:</w:t>
            </w:r>
          </w:p>
        </w:tc>
        <w:tc>
          <w:tcPr>
            <w:tcW w:w="1440" w:type="dxa"/>
          </w:tcPr>
          <w:p w:rsidR="00B5494D" w:rsidRPr="00252A04" w:rsidRDefault="00B5494D" w:rsidP="00252A04">
            <w:pPr>
              <w:spacing w:after="0" w:line="240" w:lineRule="auto"/>
              <w:jc w:val="center"/>
              <w:rPr>
                <w:rFonts w:ascii="Times New Roman" w:hAnsi="Times New Roman"/>
                <w:sz w:val="24"/>
                <w:szCs w:val="24"/>
              </w:rPr>
            </w:pPr>
          </w:p>
        </w:tc>
        <w:tc>
          <w:tcPr>
            <w:tcW w:w="1620" w:type="dxa"/>
          </w:tcPr>
          <w:p w:rsidR="00B5494D" w:rsidRPr="00252A04" w:rsidRDefault="00B5494D" w:rsidP="00252A04">
            <w:pPr>
              <w:spacing w:after="0" w:line="240" w:lineRule="auto"/>
              <w:jc w:val="center"/>
              <w:rPr>
                <w:rFonts w:ascii="Times New Roman" w:hAnsi="Times New Roman"/>
                <w:sz w:val="24"/>
                <w:szCs w:val="24"/>
              </w:rPr>
            </w:pPr>
          </w:p>
        </w:tc>
        <w:tc>
          <w:tcPr>
            <w:tcW w:w="1620" w:type="dxa"/>
          </w:tcPr>
          <w:p w:rsidR="00B5494D" w:rsidRPr="00252A04" w:rsidRDefault="00B5494D" w:rsidP="00252A04">
            <w:pPr>
              <w:spacing w:after="0" w:line="240" w:lineRule="auto"/>
              <w:jc w:val="center"/>
              <w:rPr>
                <w:rFonts w:ascii="Times New Roman" w:hAnsi="Times New Roman"/>
                <w:sz w:val="24"/>
                <w:szCs w:val="24"/>
              </w:rPr>
            </w:pPr>
          </w:p>
        </w:tc>
        <w:tc>
          <w:tcPr>
            <w:tcW w:w="1620" w:type="dxa"/>
          </w:tcPr>
          <w:p w:rsidR="00B5494D" w:rsidRPr="00252A04" w:rsidRDefault="00B5494D" w:rsidP="00252A04">
            <w:pPr>
              <w:spacing w:after="0" w:line="240" w:lineRule="auto"/>
              <w:jc w:val="center"/>
              <w:rPr>
                <w:rFonts w:ascii="Times New Roman" w:hAnsi="Times New Roman"/>
                <w:sz w:val="24"/>
                <w:szCs w:val="24"/>
              </w:rPr>
            </w:pPr>
          </w:p>
        </w:tc>
      </w:tr>
      <w:tr w:rsidR="00B5494D" w:rsidTr="00252A04">
        <w:tc>
          <w:tcPr>
            <w:tcW w:w="41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Логопункт</w:t>
            </w:r>
          </w:p>
        </w:tc>
        <w:tc>
          <w:tcPr>
            <w:tcW w:w="1440" w:type="dxa"/>
          </w:tcPr>
          <w:p w:rsidR="00B5494D" w:rsidRPr="00252A04" w:rsidRDefault="00B5494D" w:rsidP="00252A04">
            <w:pPr>
              <w:spacing w:after="0" w:line="240" w:lineRule="auto"/>
              <w:jc w:val="center"/>
              <w:rPr>
                <w:rFonts w:ascii="Times New Roman" w:hAnsi="Times New Roman"/>
                <w:sz w:val="24"/>
                <w:szCs w:val="24"/>
              </w:rPr>
            </w:pPr>
          </w:p>
        </w:tc>
        <w:tc>
          <w:tcPr>
            <w:tcW w:w="1620" w:type="dxa"/>
          </w:tcPr>
          <w:p w:rsidR="00B5494D" w:rsidRPr="00252A04" w:rsidRDefault="00B5494D" w:rsidP="00252A04">
            <w:pPr>
              <w:spacing w:after="0" w:line="240" w:lineRule="auto"/>
              <w:jc w:val="center"/>
              <w:rPr>
                <w:rFonts w:ascii="Times New Roman" w:hAnsi="Times New Roman"/>
                <w:sz w:val="24"/>
                <w:szCs w:val="24"/>
              </w:rPr>
            </w:pPr>
          </w:p>
        </w:tc>
        <w:tc>
          <w:tcPr>
            <w:tcW w:w="1620" w:type="dxa"/>
          </w:tcPr>
          <w:p w:rsidR="00B5494D" w:rsidRPr="00252A04" w:rsidRDefault="00B5494D" w:rsidP="00252A04">
            <w:pPr>
              <w:spacing w:after="0" w:line="240" w:lineRule="auto"/>
              <w:jc w:val="center"/>
              <w:rPr>
                <w:rFonts w:ascii="Times New Roman" w:hAnsi="Times New Roman"/>
                <w:sz w:val="24"/>
                <w:szCs w:val="24"/>
              </w:rPr>
            </w:pPr>
          </w:p>
        </w:tc>
        <w:tc>
          <w:tcPr>
            <w:tcW w:w="162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1</w:t>
            </w:r>
          </w:p>
        </w:tc>
      </w:tr>
      <w:tr w:rsidR="00B5494D" w:rsidTr="00252A04">
        <w:tc>
          <w:tcPr>
            <w:tcW w:w="41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Всего в неделю </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w:t>
            </w:r>
          </w:p>
        </w:tc>
        <w:tc>
          <w:tcPr>
            <w:tcW w:w="1620" w:type="dxa"/>
          </w:tcPr>
          <w:p w:rsidR="00B5494D" w:rsidRPr="00E25918" w:rsidRDefault="00B5494D" w:rsidP="00252A04">
            <w:pPr>
              <w:spacing w:after="0" w:line="240" w:lineRule="auto"/>
              <w:jc w:val="center"/>
              <w:rPr>
                <w:rFonts w:ascii="Times New Roman" w:hAnsi="Times New Roman"/>
                <w:b/>
                <w:sz w:val="24"/>
                <w:szCs w:val="24"/>
                <w:lang w:val="en-US"/>
              </w:rPr>
            </w:pPr>
          </w:p>
        </w:tc>
        <w:tc>
          <w:tcPr>
            <w:tcW w:w="1620" w:type="dxa"/>
          </w:tcPr>
          <w:p w:rsidR="00B5494D" w:rsidRPr="00E25918" w:rsidRDefault="00B5494D" w:rsidP="00252A04">
            <w:pPr>
              <w:spacing w:after="0" w:line="240" w:lineRule="auto"/>
              <w:jc w:val="center"/>
              <w:rPr>
                <w:rFonts w:ascii="Times New Roman" w:hAnsi="Times New Roman"/>
                <w:b/>
                <w:sz w:val="24"/>
                <w:szCs w:val="24"/>
                <w:lang w:val="en-US"/>
              </w:rPr>
            </w:pPr>
          </w:p>
        </w:tc>
        <w:tc>
          <w:tcPr>
            <w:tcW w:w="1620" w:type="dxa"/>
          </w:tcPr>
          <w:p w:rsidR="00B5494D" w:rsidRPr="00E25918" w:rsidRDefault="00B5494D" w:rsidP="00252A04">
            <w:pPr>
              <w:spacing w:after="0" w:line="240" w:lineRule="auto"/>
              <w:jc w:val="center"/>
              <w:rPr>
                <w:rFonts w:ascii="Times New Roman" w:hAnsi="Times New Roman"/>
                <w:b/>
                <w:sz w:val="24"/>
                <w:szCs w:val="24"/>
                <w:lang w:val="en-US"/>
              </w:rPr>
            </w:pPr>
          </w:p>
        </w:tc>
      </w:tr>
      <w:tr w:rsidR="00B5494D" w:rsidTr="00252A04">
        <w:trPr>
          <w:trHeight w:val="532"/>
        </w:trPr>
        <w:tc>
          <w:tcPr>
            <w:tcW w:w="4140" w:type="dxa"/>
          </w:tcPr>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Объем </w:t>
            </w:r>
          </w:p>
        </w:tc>
        <w:tc>
          <w:tcPr>
            <w:tcW w:w="1440" w:type="dxa"/>
          </w:tcPr>
          <w:p w:rsidR="00B5494D" w:rsidRPr="00252A04" w:rsidRDefault="00B5494D" w:rsidP="00252A04">
            <w:pPr>
              <w:spacing w:after="0" w:line="240" w:lineRule="auto"/>
              <w:jc w:val="center"/>
              <w:rPr>
                <w:rFonts w:ascii="Times New Roman" w:hAnsi="Times New Roman"/>
                <w:sz w:val="24"/>
                <w:szCs w:val="24"/>
              </w:rPr>
            </w:pPr>
            <w:r w:rsidRPr="00252A04">
              <w:rPr>
                <w:rFonts w:ascii="Times New Roman" w:hAnsi="Times New Roman"/>
                <w:sz w:val="24"/>
                <w:szCs w:val="24"/>
              </w:rPr>
              <w:t>-</w:t>
            </w:r>
          </w:p>
        </w:tc>
        <w:tc>
          <w:tcPr>
            <w:tcW w:w="1620" w:type="dxa"/>
          </w:tcPr>
          <w:p w:rsidR="00B5494D" w:rsidRPr="00252A04" w:rsidRDefault="00B5494D" w:rsidP="00252A04">
            <w:pPr>
              <w:spacing w:after="0" w:line="240" w:lineRule="auto"/>
              <w:jc w:val="center"/>
              <w:rPr>
                <w:rFonts w:ascii="Times New Roman" w:hAnsi="Times New Roman"/>
                <w:b/>
                <w:sz w:val="24"/>
                <w:szCs w:val="24"/>
              </w:rPr>
            </w:pPr>
          </w:p>
        </w:tc>
        <w:tc>
          <w:tcPr>
            <w:tcW w:w="1620" w:type="dxa"/>
          </w:tcPr>
          <w:p w:rsidR="00B5494D" w:rsidRPr="00252A04" w:rsidRDefault="00B5494D" w:rsidP="00E25918">
            <w:pPr>
              <w:spacing w:after="0" w:line="240" w:lineRule="auto"/>
              <w:jc w:val="center"/>
              <w:rPr>
                <w:rFonts w:ascii="Times New Roman" w:hAnsi="Times New Roman"/>
                <w:b/>
                <w:sz w:val="24"/>
                <w:szCs w:val="24"/>
              </w:rPr>
            </w:pPr>
          </w:p>
        </w:tc>
        <w:tc>
          <w:tcPr>
            <w:tcW w:w="1620" w:type="dxa"/>
          </w:tcPr>
          <w:p w:rsidR="00B5494D" w:rsidRPr="00252A04" w:rsidRDefault="00B5494D" w:rsidP="00252A04">
            <w:pPr>
              <w:spacing w:after="0" w:line="240" w:lineRule="auto"/>
              <w:jc w:val="center"/>
              <w:rPr>
                <w:rFonts w:ascii="Times New Roman" w:hAnsi="Times New Roman"/>
                <w:b/>
                <w:sz w:val="24"/>
                <w:szCs w:val="24"/>
              </w:rPr>
            </w:pPr>
            <w:r>
              <w:rPr>
                <w:rFonts w:ascii="Times New Roman" w:hAnsi="Times New Roman"/>
                <w:b/>
                <w:sz w:val="24"/>
                <w:szCs w:val="24"/>
                <w:lang w:val="en-US"/>
              </w:rPr>
              <w:t>7</w:t>
            </w:r>
            <w:r w:rsidRPr="00252A04">
              <w:rPr>
                <w:rFonts w:ascii="Times New Roman" w:hAnsi="Times New Roman"/>
                <w:b/>
                <w:sz w:val="24"/>
                <w:szCs w:val="24"/>
              </w:rPr>
              <w:t xml:space="preserve"> часов</w:t>
            </w:r>
          </w:p>
          <w:p w:rsidR="00B5494D" w:rsidRPr="00252A04" w:rsidRDefault="00B5494D" w:rsidP="00252A04">
            <w:pPr>
              <w:spacing w:after="0" w:line="240" w:lineRule="auto"/>
              <w:jc w:val="center"/>
              <w:rPr>
                <w:rFonts w:ascii="Times New Roman" w:hAnsi="Times New Roman"/>
                <w:b/>
                <w:sz w:val="24"/>
                <w:szCs w:val="24"/>
              </w:rPr>
            </w:pPr>
            <w:r w:rsidRPr="00252A04">
              <w:rPr>
                <w:rFonts w:ascii="Times New Roman" w:hAnsi="Times New Roman"/>
                <w:b/>
                <w:sz w:val="24"/>
                <w:szCs w:val="24"/>
              </w:rPr>
              <w:t xml:space="preserve"> 30 мин</w:t>
            </w:r>
          </w:p>
        </w:tc>
      </w:tr>
    </w:tbl>
    <w:p w:rsidR="00B5494D" w:rsidRDefault="00B5494D" w:rsidP="00BC62DA">
      <w:pPr>
        <w:spacing w:after="0"/>
        <w:jc w:val="center"/>
        <w:rPr>
          <w:rFonts w:ascii="Times New Roman" w:hAnsi="Times New Roman"/>
          <w:b/>
          <w:sz w:val="24"/>
          <w:szCs w:val="24"/>
        </w:rPr>
      </w:pPr>
    </w:p>
    <w:p w:rsidR="00B5494D" w:rsidRDefault="00B5494D" w:rsidP="00801AE8">
      <w:pPr>
        <w:rPr>
          <w:rFonts w:ascii="Times New Roman" w:hAnsi="Times New Roman"/>
          <w:b/>
          <w:sz w:val="24"/>
          <w:szCs w:val="24"/>
        </w:rPr>
      </w:pPr>
    </w:p>
    <w:p w:rsidR="00B5494D" w:rsidRDefault="00B5494D" w:rsidP="00801AE8">
      <w:pPr>
        <w:rPr>
          <w:rFonts w:ascii="Times New Roman" w:hAnsi="Times New Roman"/>
          <w:b/>
          <w:sz w:val="24"/>
          <w:szCs w:val="24"/>
        </w:rPr>
      </w:pPr>
    </w:p>
    <w:p w:rsidR="00B5494D" w:rsidRDefault="00B5494D" w:rsidP="00801AE8">
      <w:pPr>
        <w:rPr>
          <w:rFonts w:ascii="Times New Roman" w:hAnsi="Times New Roman"/>
          <w:b/>
          <w:sz w:val="24"/>
          <w:szCs w:val="24"/>
        </w:rPr>
      </w:pPr>
    </w:p>
    <w:p w:rsidR="00B5494D" w:rsidRDefault="00B5494D" w:rsidP="00F07634">
      <w:pPr>
        <w:jc w:val="center"/>
        <w:rPr>
          <w:rFonts w:ascii="Times New Roman" w:hAnsi="Times New Roman"/>
          <w:b/>
          <w:sz w:val="24"/>
          <w:szCs w:val="24"/>
        </w:rPr>
        <w:sectPr w:rsidR="00B5494D" w:rsidSect="007B30E1">
          <w:footerReference w:type="even" r:id="rId8"/>
          <w:footerReference w:type="default" r:id="rId9"/>
          <w:pgSz w:w="11906" w:h="16838"/>
          <w:pgMar w:top="1134" w:right="851" w:bottom="1134" w:left="1701" w:header="709" w:footer="709" w:gutter="0"/>
          <w:cols w:space="708"/>
          <w:docGrid w:linePitch="360"/>
        </w:sectPr>
      </w:pPr>
    </w:p>
    <w:p w:rsidR="00B5494D" w:rsidRDefault="00B5494D" w:rsidP="007B30E1">
      <w:pPr>
        <w:jc w:val="center"/>
        <w:rPr>
          <w:rFonts w:ascii="Times New Roman" w:hAnsi="Times New Roman"/>
          <w:b/>
          <w:sz w:val="24"/>
          <w:szCs w:val="24"/>
        </w:rPr>
      </w:pPr>
      <w:r>
        <w:rPr>
          <w:rFonts w:ascii="Times New Roman" w:hAnsi="Times New Roman"/>
          <w:b/>
          <w:sz w:val="24"/>
          <w:szCs w:val="24"/>
        </w:rPr>
        <w:t>3.2.3. Формы работы с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B5494D" w:rsidRPr="00344000" w:rsidTr="0030631B">
        <w:tc>
          <w:tcPr>
            <w:tcW w:w="14786" w:type="dxa"/>
            <w:gridSpan w:val="3"/>
          </w:tcPr>
          <w:p w:rsidR="00B5494D" w:rsidRPr="00344000" w:rsidRDefault="00B5494D" w:rsidP="0030631B">
            <w:pPr>
              <w:spacing w:after="0"/>
              <w:jc w:val="center"/>
              <w:rPr>
                <w:rFonts w:ascii="Times New Roman" w:hAnsi="Times New Roman"/>
                <w:b/>
                <w:i/>
                <w:sz w:val="24"/>
                <w:szCs w:val="24"/>
              </w:rPr>
            </w:pPr>
            <w:r w:rsidRPr="00344000">
              <w:rPr>
                <w:rFonts w:ascii="Times New Roman" w:hAnsi="Times New Roman"/>
                <w:b/>
                <w:i/>
                <w:sz w:val="24"/>
                <w:szCs w:val="24"/>
              </w:rPr>
              <w:t>Образовательная область</w:t>
            </w:r>
          </w:p>
        </w:tc>
      </w:tr>
      <w:tr w:rsidR="00B5494D" w:rsidRPr="00344000" w:rsidTr="0030631B">
        <w:tc>
          <w:tcPr>
            <w:tcW w:w="4928" w:type="dxa"/>
          </w:tcPr>
          <w:p w:rsidR="00B5494D" w:rsidRPr="00344000" w:rsidRDefault="00B5494D" w:rsidP="0030631B">
            <w:pPr>
              <w:spacing w:after="0"/>
              <w:jc w:val="center"/>
              <w:rPr>
                <w:rFonts w:ascii="Times New Roman" w:hAnsi="Times New Roman"/>
                <w:b/>
                <w:sz w:val="24"/>
                <w:szCs w:val="24"/>
              </w:rPr>
            </w:pPr>
            <w:r w:rsidRPr="00344000">
              <w:rPr>
                <w:rFonts w:ascii="Times New Roman" w:hAnsi="Times New Roman"/>
                <w:b/>
                <w:sz w:val="24"/>
                <w:szCs w:val="24"/>
              </w:rPr>
              <w:t>Совместная деятельность с педагогом</w:t>
            </w:r>
          </w:p>
        </w:tc>
        <w:tc>
          <w:tcPr>
            <w:tcW w:w="4929" w:type="dxa"/>
          </w:tcPr>
          <w:p w:rsidR="00B5494D" w:rsidRPr="00344000" w:rsidRDefault="00B5494D" w:rsidP="0030631B">
            <w:pPr>
              <w:spacing w:after="0"/>
              <w:jc w:val="center"/>
              <w:rPr>
                <w:rFonts w:ascii="Times New Roman" w:hAnsi="Times New Roman"/>
                <w:b/>
                <w:sz w:val="24"/>
                <w:szCs w:val="24"/>
              </w:rPr>
            </w:pPr>
            <w:r w:rsidRPr="00344000">
              <w:rPr>
                <w:rFonts w:ascii="Times New Roman" w:hAnsi="Times New Roman"/>
                <w:b/>
                <w:sz w:val="24"/>
                <w:szCs w:val="24"/>
              </w:rPr>
              <w:t>Самостоятельная деятельность детей</w:t>
            </w:r>
          </w:p>
        </w:tc>
        <w:tc>
          <w:tcPr>
            <w:tcW w:w="4929" w:type="dxa"/>
          </w:tcPr>
          <w:p w:rsidR="00B5494D" w:rsidRPr="00344000" w:rsidRDefault="00B5494D" w:rsidP="0030631B">
            <w:pPr>
              <w:spacing w:after="0"/>
              <w:jc w:val="center"/>
              <w:rPr>
                <w:rFonts w:ascii="Times New Roman" w:hAnsi="Times New Roman"/>
                <w:b/>
                <w:sz w:val="24"/>
                <w:szCs w:val="24"/>
              </w:rPr>
            </w:pPr>
            <w:r w:rsidRPr="00344000">
              <w:rPr>
                <w:rFonts w:ascii="Times New Roman" w:hAnsi="Times New Roman"/>
                <w:b/>
                <w:sz w:val="24"/>
                <w:szCs w:val="24"/>
              </w:rPr>
              <w:t>Совместная деятельность с семьей</w:t>
            </w:r>
          </w:p>
        </w:tc>
      </w:tr>
      <w:tr w:rsidR="00B5494D" w:rsidRPr="00344000" w:rsidTr="0030631B">
        <w:tc>
          <w:tcPr>
            <w:tcW w:w="14786" w:type="dxa"/>
            <w:gridSpan w:val="3"/>
          </w:tcPr>
          <w:p w:rsidR="00B5494D" w:rsidRPr="00344000" w:rsidRDefault="00B5494D" w:rsidP="0030631B">
            <w:pPr>
              <w:spacing w:after="0"/>
              <w:jc w:val="center"/>
              <w:rPr>
                <w:rFonts w:ascii="Times New Roman" w:hAnsi="Times New Roman"/>
                <w:b/>
                <w:i/>
                <w:sz w:val="24"/>
                <w:szCs w:val="24"/>
              </w:rPr>
            </w:pPr>
            <w:r w:rsidRPr="00344000">
              <w:rPr>
                <w:rFonts w:ascii="Times New Roman" w:hAnsi="Times New Roman"/>
                <w:b/>
                <w:i/>
                <w:sz w:val="24"/>
                <w:szCs w:val="24"/>
              </w:rPr>
              <w:t>Речевое развитие</w:t>
            </w:r>
          </w:p>
        </w:tc>
      </w:tr>
      <w:tr w:rsidR="00B5494D" w:rsidRPr="00344000" w:rsidTr="0030631B">
        <w:tc>
          <w:tcPr>
            <w:tcW w:w="4928"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 просмотр фильмов, слайдов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Исследовательская деятельность.</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Рассказ. Беседы.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Праздники, развлечения, досуги.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Литературные вечера.</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Чтение художественной литературы.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Театрализованная игра.</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Игровые обучающие ситуации.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Экскурсии.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Прогулки.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Детско-родительские проекты.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Чтение художественной литературы.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Просмотр фильмов, слайдов.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Литературные вечера.</w:t>
            </w:r>
          </w:p>
        </w:tc>
      </w:tr>
      <w:tr w:rsidR="00B5494D" w:rsidRPr="00344000" w:rsidTr="0030631B">
        <w:tc>
          <w:tcPr>
            <w:tcW w:w="14786" w:type="dxa"/>
            <w:gridSpan w:val="3"/>
          </w:tcPr>
          <w:p w:rsidR="00B5494D" w:rsidRPr="00344000" w:rsidRDefault="00B5494D" w:rsidP="0030631B">
            <w:pPr>
              <w:spacing w:after="0"/>
              <w:jc w:val="center"/>
              <w:rPr>
                <w:rFonts w:ascii="Times New Roman" w:hAnsi="Times New Roman"/>
                <w:b/>
                <w:i/>
                <w:sz w:val="24"/>
                <w:szCs w:val="24"/>
              </w:rPr>
            </w:pPr>
            <w:r w:rsidRPr="00344000">
              <w:rPr>
                <w:rFonts w:ascii="Times New Roman" w:hAnsi="Times New Roman"/>
                <w:b/>
                <w:i/>
                <w:sz w:val="24"/>
                <w:szCs w:val="24"/>
              </w:rPr>
              <w:t>Познавательное развитие</w:t>
            </w:r>
          </w:p>
        </w:tc>
      </w:tr>
      <w:tr w:rsidR="00B5494D" w:rsidRPr="00344000" w:rsidTr="0030631B">
        <w:tc>
          <w:tcPr>
            <w:tcW w:w="4928"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Игровые обучающие ситуации.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 просмотр фильмов, слайдов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Целевые прогулки.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Игра-экспериментирование.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Исследовательская деятельность.</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Конструирование.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Сюжетно-ролевая игра.</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Игровые обучающие ситуации.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Игры с правилами.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 и наблюдение.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Игра-экспериментирование.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Исследовательская деятельность.</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Конструирование.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Экскурсии.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Комплексные, интегрированные занятия.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Ситуативный разговор.</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Беседы. Рассказы.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Экологические досуги, праздники, развлечения.</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Экскурсии.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Прогулки.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Детско-родительские проекты.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Элементарные опыты и эксперименты.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Собственный пример родителей.</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Чтение художественной литературы.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Просмотр фильмов, слайдов.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Игры.</w:t>
            </w:r>
          </w:p>
          <w:p w:rsidR="00B5494D" w:rsidRPr="00344000" w:rsidRDefault="00B5494D" w:rsidP="0030631B">
            <w:pPr>
              <w:spacing w:after="0"/>
              <w:jc w:val="both"/>
              <w:rPr>
                <w:rFonts w:ascii="Times New Roman" w:hAnsi="Times New Roman"/>
                <w:sz w:val="24"/>
                <w:szCs w:val="24"/>
              </w:rPr>
            </w:pPr>
          </w:p>
        </w:tc>
      </w:tr>
      <w:tr w:rsidR="00B5494D" w:rsidRPr="00344000" w:rsidTr="0030631B">
        <w:tc>
          <w:tcPr>
            <w:tcW w:w="14786" w:type="dxa"/>
            <w:gridSpan w:val="3"/>
          </w:tcPr>
          <w:p w:rsidR="00B5494D" w:rsidRPr="00344000" w:rsidRDefault="00B5494D" w:rsidP="0030631B">
            <w:pPr>
              <w:spacing w:after="0"/>
              <w:jc w:val="center"/>
              <w:rPr>
                <w:rFonts w:ascii="Times New Roman" w:hAnsi="Times New Roman"/>
                <w:b/>
                <w:i/>
                <w:sz w:val="24"/>
                <w:szCs w:val="24"/>
              </w:rPr>
            </w:pPr>
            <w:r w:rsidRPr="00344000">
              <w:rPr>
                <w:rFonts w:ascii="Times New Roman" w:hAnsi="Times New Roman"/>
                <w:b/>
                <w:i/>
                <w:sz w:val="24"/>
                <w:szCs w:val="24"/>
              </w:rPr>
              <w:t>Социально-коммуникативное развитие</w:t>
            </w:r>
          </w:p>
        </w:tc>
      </w:tr>
      <w:tr w:rsidR="00B5494D" w:rsidRPr="00344000" w:rsidTr="0030631B">
        <w:tc>
          <w:tcPr>
            <w:tcW w:w="4928"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Экскурсии.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Чтение художественной литературы.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Видеоинформация.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Досуги.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Праздники.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Обучающие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Досуговые игры, народные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Самостоятельные сюжетно-ролевые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Дидактические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Досуговые игры с участием воспитателей.</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Игры-экспериментирование.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Сюжетные самодельные игры (с собственными знаниями детей на основе их опыта).</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Внеигровые формы: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самодеятельность дошкольников;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изобразительная деятельность;</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труд в природе;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экспериментирование;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конструирование;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наблюдение.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Самостоятельная деятельность в быту.</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Экскурсии.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Досуги, праздники.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Труд в природе.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Конструирование.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Бытовая деятельность.</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Развлечения.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Совместные проекты.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Досуги.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Личный пример.</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Чтение книг.</w:t>
            </w:r>
          </w:p>
        </w:tc>
      </w:tr>
      <w:tr w:rsidR="00B5494D" w:rsidRPr="00344000" w:rsidTr="0030631B">
        <w:tc>
          <w:tcPr>
            <w:tcW w:w="14786" w:type="dxa"/>
            <w:gridSpan w:val="3"/>
          </w:tcPr>
          <w:p w:rsidR="00B5494D" w:rsidRPr="00344000" w:rsidRDefault="00B5494D" w:rsidP="0030631B">
            <w:pPr>
              <w:spacing w:after="0"/>
              <w:jc w:val="center"/>
              <w:rPr>
                <w:rFonts w:ascii="Times New Roman" w:hAnsi="Times New Roman"/>
                <w:b/>
                <w:i/>
                <w:sz w:val="24"/>
                <w:szCs w:val="24"/>
              </w:rPr>
            </w:pPr>
            <w:r w:rsidRPr="00344000">
              <w:rPr>
                <w:rFonts w:ascii="Times New Roman" w:hAnsi="Times New Roman"/>
                <w:b/>
                <w:i/>
                <w:sz w:val="24"/>
                <w:szCs w:val="24"/>
              </w:rPr>
              <w:t>Художественно-эстетическое развитие</w:t>
            </w:r>
          </w:p>
        </w:tc>
      </w:tr>
      <w:tr w:rsidR="00B5494D" w:rsidRPr="00344000" w:rsidTr="0030631B">
        <w:tc>
          <w:tcPr>
            <w:tcW w:w="4928"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Театрализованная игра.</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 просмотр фильмов, слайдов.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Ситуативный разговор.</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Рассказ.</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Беседы.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Праздники, развлечения, досуги.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Обмен и применение информации.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Чтение художественной литературы.</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Театрализованная игра.</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ряжение, элементов костюмов различных персонажей. ТСО. Игра на шумовых музыкальных инструментах; экспериментирование со звуками. </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Музыкально-дидактические игры.</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Совместные праздники, развлечения в ДОУ (включение родителей в праздники и подготовку к ним).</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Концерты для родителей.</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Создание музея любимого композитора.</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Оказание помощи родителям по созданию предметно-музыкальной среды в семье.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Посещения детских музыкальных театров.</w:t>
            </w:r>
          </w:p>
        </w:tc>
      </w:tr>
      <w:tr w:rsidR="00B5494D" w:rsidRPr="00344000" w:rsidTr="0030631B">
        <w:tc>
          <w:tcPr>
            <w:tcW w:w="14786" w:type="dxa"/>
            <w:gridSpan w:val="3"/>
          </w:tcPr>
          <w:p w:rsidR="00B5494D" w:rsidRPr="00344000" w:rsidRDefault="00B5494D" w:rsidP="0030631B">
            <w:pPr>
              <w:spacing w:after="0"/>
              <w:jc w:val="center"/>
              <w:rPr>
                <w:rFonts w:ascii="Times New Roman" w:hAnsi="Times New Roman"/>
                <w:b/>
                <w:i/>
                <w:sz w:val="24"/>
                <w:szCs w:val="24"/>
              </w:rPr>
            </w:pPr>
            <w:r w:rsidRPr="00344000">
              <w:rPr>
                <w:rFonts w:ascii="Times New Roman" w:hAnsi="Times New Roman"/>
                <w:b/>
                <w:i/>
                <w:sz w:val="24"/>
                <w:szCs w:val="24"/>
              </w:rPr>
              <w:t>Физическое развитие</w:t>
            </w:r>
          </w:p>
        </w:tc>
      </w:tr>
      <w:tr w:rsidR="00B5494D" w:rsidRPr="00344000" w:rsidTr="0030631B">
        <w:tc>
          <w:tcPr>
            <w:tcW w:w="4928"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 просмотр фильмов, слайдов.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Исследовательская деятельность.</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Рассказ.</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Беседы.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Спортивные праздники, досуги, развлечения.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Подвижные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Дни здоровья.</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Игровые обучающие ситуации.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Рассматривание.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Наблюдение.</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Развивающие 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Исследовательская деятельность.</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 xml:space="preserve">Подвижные игры. </w:t>
            </w:r>
          </w:p>
        </w:tc>
        <w:tc>
          <w:tcPr>
            <w:tcW w:w="4929" w:type="dxa"/>
          </w:tcPr>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Экскурсии.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Прогулки.</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Наблюдения.</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Детско-родительские проекты.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Собственный пример родителей.</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Чтение художественной литературы.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Просмотр фильмов, слайдов.</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Игры.</w:t>
            </w:r>
          </w:p>
          <w:p w:rsidR="00B5494D" w:rsidRPr="00344000" w:rsidRDefault="00B5494D" w:rsidP="0030631B">
            <w:pPr>
              <w:spacing w:after="0"/>
              <w:jc w:val="both"/>
              <w:rPr>
                <w:rFonts w:ascii="Times New Roman" w:hAnsi="Times New Roman"/>
                <w:sz w:val="24"/>
                <w:szCs w:val="24"/>
              </w:rPr>
            </w:pPr>
            <w:r w:rsidRPr="00344000">
              <w:rPr>
                <w:rFonts w:ascii="Times New Roman" w:hAnsi="Times New Roman"/>
                <w:sz w:val="24"/>
                <w:szCs w:val="24"/>
              </w:rPr>
              <w:t>Дни здоровья.</w:t>
            </w:r>
          </w:p>
        </w:tc>
      </w:tr>
    </w:tbl>
    <w:p w:rsidR="00B5494D" w:rsidRPr="00F22343" w:rsidRDefault="00B5494D" w:rsidP="007B30E1">
      <w:pPr>
        <w:spacing w:after="0"/>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7B30E1">
      <w:pPr>
        <w:rPr>
          <w:rFonts w:ascii="Times New Roman" w:hAnsi="Times New Roman"/>
          <w:b/>
          <w:sz w:val="24"/>
          <w:szCs w:val="24"/>
        </w:rPr>
        <w:sectPr w:rsidR="00B5494D" w:rsidSect="007B30E1">
          <w:pgSz w:w="16838" w:h="11906" w:orient="landscape"/>
          <w:pgMar w:top="851" w:right="1134" w:bottom="1701" w:left="1134" w:header="709" w:footer="709" w:gutter="0"/>
          <w:cols w:space="708"/>
          <w:docGrid w:linePitch="360"/>
        </w:sectPr>
      </w:pPr>
    </w:p>
    <w:p w:rsidR="00B5494D" w:rsidRDefault="00B5494D" w:rsidP="007B30E1">
      <w:pPr>
        <w:rPr>
          <w:rFonts w:ascii="Times New Roman" w:hAnsi="Times New Roman"/>
          <w:b/>
          <w:sz w:val="24"/>
          <w:szCs w:val="24"/>
        </w:rPr>
      </w:pPr>
    </w:p>
    <w:p w:rsidR="00B5494D" w:rsidRDefault="00B5494D" w:rsidP="00F07634">
      <w:pPr>
        <w:jc w:val="center"/>
        <w:rPr>
          <w:rFonts w:ascii="Times New Roman" w:hAnsi="Times New Roman"/>
          <w:b/>
          <w:sz w:val="24"/>
          <w:szCs w:val="24"/>
        </w:rPr>
      </w:pPr>
      <w:r w:rsidRPr="00F07634">
        <w:rPr>
          <w:rFonts w:ascii="Times New Roman" w:hAnsi="Times New Roman"/>
          <w:b/>
          <w:sz w:val="24"/>
          <w:szCs w:val="24"/>
        </w:rPr>
        <w:t>3.2.4. Модель организации образовательного и воспитательного процесса</w:t>
      </w:r>
    </w:p>
    <w:p w:rsidR="00B5494D" w:rsidRDefault="00B5494D" w:rsidP="00F07634">
      <w:pPr>
        <w:jc w:val="center"/>
        <w:rPr>
          <w:rFonts w:ascii="Times New Roman" w:hAnsi="Times New Roman"/>
          <w:b/>
          <w:i/>
          <w:sz w:val="24"/>
          <w:szCs w:val="24"/>
        </w:rPr>
      </w:pPr>
      <w:r w:rsidRPr="00F07634">
        <w:rPr>
          <w:rFonts w:ascii="Times New Roman" w:hAnsi="Times New Roman"/>
          <w:b/>
          <w:i/>
          <w:sz w:val="24"/>
          <w:szCs w:val="24"/>
        </w:rPr>
        <w:t>Младший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8"/>
        <w:gridCol w:w="3889"/>
        <w:gridCol w:w="3083"/>
      </w:tblGrid>
      <w:tr w:rsidR="00B5494D" w:rsidRPr="008605FF" w:rsidTr="008605FF">
        <w:tc>
          <w:tcPr>
            <w:tcW w:w="540"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 п/п</w:t>
            </w:r>
          </w:p>
        </w:tc>
        <w:tc>
          <w:tcPr>
            <w:tcW w:w="2058"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Направления развития ребенка</w:t>
            </w:r>
          </w:p>
        </w:tc>
        <w:tc>
          <w:tcPr>
            <w:tcW w:w="3889"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1-я половина дня</w:t>
            </w:r>
          </w:p>
        </w:tc>
        <w:tc>
          <w:tcPr>
            <w:tcW w:w="3083"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2-я половина дня</w:t>
            </w:r>
          </w:p>
        </w:tc>
      </w:tr>
      <w:tr w:rsidR="00B5494D" w:rsidRPr="008605FF" w:rsidTr="008605FF">
        <w:tc>
          <w:tcPr>
            <w:tcW w:w="540"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1.</w:t>
            </w:r>
          </w:p>
        </w:tc>
        <w:tc>
          <w:tcPr>
            <w:tcW w:w="2058"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Физическое развитие</w:t>
            </w:r>
          </w:p>
        </w:tc>
        <w:tc>
          <w:tcPr>
            <w:tcW w:w="3889"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прием детей на воздухе (в теплое время года)</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утренняя гимнастика (подвижные игры, игровые сюжеты)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гигиенические процедуры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закаливание в повседневной жизни (облегченная одежда в группе, одежда по сезону на прогулке, умывание, воздушные ванны)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физкультминутки</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совместная деятельность по физическому развитию</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прогулка в двигательной активности</w:t>
            </w:r>
          </w:p>
        </w:tc>
        <w:tc>
          <w:tcPr>
            <w:tcW w:w="3083"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гимнастика после сна</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закаливание (воздушные ванны, ходьба босиком в спальне)</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физкультурные досуги, игры, развлечения</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самостоятельная двигательная деятельность</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прогулка (индивидуальная работа по развитию движений)</w:t>
            </w:r>
          </w:p>
        </w:tc>
      </w:tr>
      <w:tr w:rsidR="00B5494D" w:rsidRPr="008605FF" w:rsidTr="008605FF">
        <w:tc>
          <w:tcPr>
            <w:tcW w:w="540"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2.</w:t>
            </w:r>
          </w:p>
        </w:tc>
        <w:tc>
          <w:tcPr>
            <w:tcW w:w="2058"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Познавательное и речевое развитие</w:t>
            </w:r>
          </w:p>
        </w:tc>
        <w:tc>
          <w:tcPr>
            <w:tcW w:w="3889"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совместная деятельность</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дидактические игры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наблюдения</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беседы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экскурсии</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исследовательская деятельность и экспериментирование</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индивидуальная работа</w:t>
            </w:r>
          </w:p>
        </w:tc>
        <w:tc>
          <w:tcPr>
            <w:tcW w:w="3083"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совместная деятельность</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досуги</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игры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индивидуальная работа</w:t>
            </w:r>
          </w:p>
        </w:tc>
      </w:tr>
      <w:tr w:rsidR="00B5494D" w:rsidRPr="008605FF" w:rsidTr="008605FF">
        <w:tc>
          <w:tcPr>
            <w:tcW w:w="540"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3.</w:t>
            </w:r>
          </w:p>
        </w:tc>
        <w:tc>
          <w:tcPr>
            <w:tcW w:w="2058"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Социально-коммуникативное развитие</w:t>
            </w:r>
          </w:p>
        </w:tc>
        <w:tc>
          <w:tcPr>
            <w:tcW w:w="3889"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утренний прием детей, индивидуальные и подгрупповые беседы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оценка эмоционального настроения группы с последующей коррекцией плана работы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формирование навыков культуры еды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этика быта, трудовые поручения</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формирование навыков культуры общения</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театрализованные игры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сюжетно-ролевые игры</w:t>
            </w:r>
          </w:p>
        </w:tc>
        <w:tc>
          <w:tcPr>
            <w:tcW w:w="3083"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индивидуальная работа</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эстетика быта</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трудовые поручения</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работа в книжном уголке</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сюжетно-ролевые игры</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игры с ряженьем</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общение младших и старших дошкольников</w:t>
            </w:r>
          </w:p>
        </w:tc>
      </w:tr>
      <w:tr w:rsidR="00B5494D" w:rsidRPr="008605FF" w:rsidTr="008605FF">
        <w:tc>
          <w:tcPr>
            <w:tcW w:w="540" w:type="dxa"/>
          </w:tcPr>
          <w:p w:rsidR="00B5494D" w:rsidRPr="008605FF" w:rsidRDefault="00B5494D" w:rsidP="008605FF">
            <w:pPr>
              <w:spacing w:after="0"/>
              <w:jc w:val="center"/>
              <w:rPr>
                <w:rFonts w:ascii="Times New Roman" w:hAnsi="Times New Roman"/>
                <w:sz w:val="24"/>
                <w:szCs w:val="24"/>
              </w:rPr>
            </w:pPr>
            <w:r w:rsidRPr="008605FF">
              <w:rPr>
                <w:rFonts w:ascii="Times New Roman" w:hAnsi="Times New Roman"/>
                <w:sz w:val="24"/>
                <w:szCs w:val="24"/>
              </w:rPr>
              <w:t>4.</w:t>
            </w:r>
          </w:p>
        </w:tc>
        <w:tc>
          <w:tcPr>
            <w:tcW w:w="2058"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Художественно-эстетическое развитие</w:t>
            </w:r>
          </w:p>
        </w:tc>
        <w:tc>
          <w:tcPr>
            <w:tcW w:w="3889"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совместная деятельность по музыкальной и изобразительной деятельности</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эстетика быта</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экскурсии в природу</w:t>
            </w:r>
          </w:p>
        </w:tc>
        <w:tc>
          <w:tcPr>
            <w:tcW w:w="3083" w:type="dxa"/>
          </w:tcPr>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музыкально-художественные досуги</w:t>
            </w:r>
          </w:p>
          <w:p w:rsidR="00B5494D" w:rsidRPr="008605FF" w:rsidRDefault="00B5494D" w:rsidP="008605FF">
            <w:pPr>
              <w:spacing w:after="0"/>
              <w:rPr>
                <w:rFonts w:ascii="Times New Roman" w:hAnsi="Times New Roman"/>
                <w:sz w:val="24"/>
                <w:szCs w:val="24"/>
              </w:rPr>
            </w:pPr>
            <w:r w:rsidRPr="008605FF">
              <w:rPr>
                <w:rFonts w:ascii="Times New Roman" w:hAnsi="Times New Roman"/>
                <w:sz w:val="24"/>
                <w:szCs w:val="24"/>
              </w:rPr>
              <w:t>- индивидуальная работа</w:t>
            </w:r>
          </w:p>
        </w:tc>
      </w:tr>
    </w:tbl>
    <w:p w:rsidR="00B5494D" w:rsidRDefault="00B5494D" w:rsidP="008E1652">
      <w:pPr>
        <w:rPr>
          <w:rFonts w:ascii="Times New Roman" w:hAnsi="Times New Roman"/>
          <w:sz w:val="24"/>
          <w:szCs w:val="24"/>
        </w:rPr>
      </w:pPr>
    </w:p>
    <w:p w:rsidR="00B5494D" w:rsidRDefault="00B5494D" w:rsidP="00794A47">
      <w:pPr>
        <w:jc w:val="center"/>
        <w:rPr>
          <w:rFonts w:ascii="Times New Roman" w:hAnsi="Times New Roman"/>
          <w:b/>
          <w:i/>
          <w:sz w:val="24"/>
          <w:szCs w:val="24"/>
        </w:rPr>
      </w:pPr>
    </w:p>
    <w:p w:rsidR="00B5494D" w:rsidRDefault="00B5494D" w:rsidP="00794A47">
      <w:pPr>
        <w:jc w:val="center"/>
        <w:rPr>
          <w:rFonts w:ascii="Times New Roman" w:hAnsi="Times New Roman"/>
          <w:b/>
          <w:i/>
          <w:sz w:val="24"/>
          <w:szCs w:val="24"/>
        </w:rPr>
      </w:pPr>
      <w:r>
        <w:rPr>
          <w:rFonts w:ascii="Times New Roman" w:hAnsi="Times New Roman"/>
          <w:b/>
          <w:i/>
          <w:sz w:val="24"/>
          <w:szCs w:val="24"/>
        </w:rPr>
        <w:t xml:space="preserve">Старший </w:t>
      </w:r>
      <w:r w:rsidRPr="00F07634">
        <w:rPr>
          <w:rFonts w:ascii="Times New Roman" w:hAnsi="Times New Roman"/>
          <w:b/>
          <w:i/>
          <w:sz w:val="24"/>
          <w:szCs w:val="24"/>
        </w:rPr>
        <w:t>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8"/>
        <w:gridCol w:w="3889"/>
        <w:gridCol w:w="3083"/>
      </w:tblGrid>
      <w:tr w:rsidR="00B5494D" w:rsidRPr="008605FF" w:rsidTr="008605FF">
        <w:tc>
          <w:tcPr>
            <w:tcW w:w="540"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 п/п</w:t>
            </w:r>
          </w:p>
        </w:tc>
        <w:tc>
          <w:tcPr>
            <w:tcW w:w="2058"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Направления развития ребенка</w:t>
            </w:r>
          </w:p>
        </w:tc>
        <w:tc>
          <w:tcPr>
            <w:tcW w:w="3889"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1-я половина дня</w:t>
            </w:r>
          </w:p>
        </w:tc>
        <w:tc>
          <w:tcPr>
            <w:tcW w:w="3083"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2-я половина дня</w:t>
            </w:r>
          </w:p>
        </w:tc>
      </w:tr>
      <w:tr w:rsidR="00B5494D" w:rsidRPr="008605FF" w:rsidTr="008605FF">
        <w:tc>
          <w:tcPr>
            <w:tcW w:w="540"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1.</w:t>
            </w:r>
          </w:p>
        </w:tc>
        <w:tc>
          <w:tcPr>
            <w:tcW w:w="2058"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Физическое развитие</w:t>
            </w:r>
          </w:p>
        </w:tc>
        <w:tc>
          <w:tcPr>
            <w:tcW w:w="3889"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прием детей на воздухе (в теплое время года)</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утренняя гимнастика (подвижные игры, игровые сюжеты)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гигиенические процедуры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закаливание в повседневной жизни (облегченная одежда в группе, одежда по сезону на прогулке, умывание, воздушные ванны)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физкультминутки</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совместная деятельность по физическому развитию</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прогулка в двигательной активности</w:t>
            </w:r>
          </w:p>
        </w:tc>
        <w:tc>
          <w:tcPr>
            <w:tcW w:w="3083"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гимнастика после сна</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закаливание (воздушные ванны, ходьба босиком в спальне)</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физкультурные досуги, игры, развлечения</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самостоятельная двигательная деятельность</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прогулка (индивидуальная работа по развитию движений)</w:t>
            </w:r>
          </w:p>
        </w:tc>
      </w:tr>
      <w:tr w:rsidR="00B5494D" w:rsidRPr="008605FF" w:rsidTr="008605FF">
        <w:tc>
          <w:tcPr>
            <w:tcW w:w="540"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2.</w:t>
            </w:r>
          </w:p>
        </w:tc>
        <w:tc>
          <w:tcPr>
            <w:tcW w:w="2058"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Познавательное и речевое развитие</w:t>
            </w:r>
          </w:p>
        </w:tc>
        <w:tc>
          <w:tcPr>
            <w:tcW w:w="3889"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совместная деятельность по познавательному и речевому развитию</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дидактические игры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наблюдения</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беседы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экскурсии</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исследовательская деятельность и экспериментирование</w:t>
            </w:r>
          </w:p>
        </w:tc>
        <w:tc>
          <w:tcPr>
            <w:tcW w:w="3083"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развивающие игры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интеллектуальные досуги</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занятия по интересам</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совместная деятельность</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досуги</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игры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индивидуальная работа</w:t>
            </w:r>
          </w:p>
        </w:tc>
      </w:tr>
      <w:tr w:rsidR="00B5494D" w:rsidRPr="008605FF" w:rsidTr="008605FF">
        <w:tc>
          <w:tcPr>
            <w:tcW w:w="540"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3.</w:t>
            </w:r>
          </w:p>
        </w:tc>
        <w:tc>
          <w:tcPr>
            <w:tcW w:w="2058"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Социально-коммуникативное развитие</w:t>
            </w:r>
          </w:p>
        </w:tc>
        <w:tc>
          <w:tcPr>
            <w:tcW w:w="3889"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утренний прием детей, индивидуальные и подгрупповые беседы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оценка эмоционального настроения группы с последующей коррекцией плана работы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формирование навыков культуры еды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этика быта, трудовые поручения</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дежурства в столовой, в уголке природы, помощь в подготовке к НОД</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формирование навыков культуры общения</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театрализованные игры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сюжетно-ролевые игры</w:t>
            </w:r>
          </w:p>
        </w:tc>
        <w:tc>
          <w:tcPr>
            <w:tcW w:w="3083"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индивидуальная работа</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эстетика быта</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трудовые поручения</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работа в книжном уголке</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сюжетно-ролевые игры</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игры с ряженьем</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общение младших и старших дошкольников</w:t>
            </w:r>
          </w:p>
        </w:tc>
      </w:tr>
      <w:tr w:rsidR="00B5494D" w:rsidRPr="008605FF" w:rsidTr="008605FF">
        <w:tc>
          <w:tcPr>
            <w:tcW w:w="540" w:type="dxa"/>
          </w:tcPr>
          <w:p w:rsidR="00B5494D" w:rsidRPr="008605FF" w:rsidRDefault="00B5494D" w:rsidP="00BC62DA">
            <w:pPr>
              <w:spacing w:after="0"/>
              <w:jc w:val="center"/>
              <w:rPr>
                <w:rFonts w:ascii="Times New Roman" w:hAnsi="Times New Roman"/>
                <w:sz w:val="24"/>
                <w:szCs w:val="24"/>
              </w:rPr>
            </w:pPr>
            <w:r w:rsidRPr="008605FF">
              <w:rPr>
                <w:rFonts w:ascii="Times New Roman" w:hAnsi="Times New Roman"/>
                <w:sz w:val="24"/>
                <w:szCs w:val="24"/>
              </w:rPr>
              <w:t>4.</w:t>
            </w:r>
          </w:p>
        </w:tc>
        <w:tc>
          <w:tcPr>
            <w:tcW w:w="2058"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Художественно-эстетическое развитие</w:t>
            </w:r>
          </w:p>
        </w:tc>
        <w:tc>
          <w:tcPr>
            <w:tcW w:w="3889"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совместная деятельность по музыкальной и изобразительной деятельности</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эстетика быта</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экскурсии в природу, в музеи</w:t>
            </w:r>
          </w:p>
        </w:tc>
        <w:tc>
          <w:tcPr>
            <w:tcW w:w="3083" w:type="dxa"/>
          </w:tcPr>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музыкально-художественные досуги</w:t>
            </w:r>
          </w:p>
          <w:p w:rsidR="00B5494D" w:rsidRPr="008605FF" w:rsidRDefault="00B5494D" w:rsidP="00BC62DA">
            <w:pPr>
              <w:spacing w:after="0"/>
              <w:rPr>
                <w:rFonts w:ascii="Times New Roman" w:hAnsi="Times New Roman"/>
                <w:sz w:val="24"/>
                <w:szCs w:val="24"/>
              </w:rPr>
            </w:pPr>
            <w:r w:rsidRPr="008605FF">
              <w:rPr>
                <w:rFonts w:ascii="Times New Roman" w:hAnsi="Times New Roman"/>
                <w:sz w:val="24"/>
                <w:szCs w:val="24"/>
              </w:rPr>
              <w:t>- индивидуальная работа</w:t>
            </w:r>
          </w:p>
        </w:tc>
      </w:tr>
    </w:tbl>
    <w:p w:rsidR="00B5494D" w:rsidRDefault="00B5494D" w:rsidP="00A241D3">
      <w:pPr>
        <w:jc w:val="center"/>
        <w:rPr>
          <w:rFonts w:ascii="Times New Roman" w:hAnsi="Times New Roman"/>
          <w:b/>
          <w:sz w:val="24"/>
          <w:szCs w:val="24"/>
        </w:rPr>
      </w:pPr>
    </w:p>
    <w:p w:rsidR="00B5494D" w:rsidRDefault="00B5494D" w:rsidP="00A241D3">
      <w:pPr>
        <w:jc w:val="center"/>
        <w:rPr>
          <w:rFonts w:ascii="Times New Roman" w:hAnsi="Times New Roman"/>
          <w:b/>
          <w:sz w:val="24"/>
          <w:szCs w:val="24"/>
        </w:rPr>
        <w:sectPr w:rsidR="00B5494D" w:rsidSect="00225B0B">
          <w:pgSz w:w="11906" w:h="16838"/>
          <w:pgMar w:top="540" w:right="851" w:bottom="1134" w:left="1701" w:header="709" w:footer="709" w:gutter="0"/>
          <w:cols w:space="708"/>
          <w:docGrid w:linePitch="360"/>
        </w:sectPr>
      </w:pPr>
    </w:p>
    <w:p w:rsidR="00B5494D" w:rsidRDefault="00B5494D" w:rsidP="00AE515B">
      <w:pPr>
        <w:jc w:val="center"/>
        <w:rPr>
          <w:rFonts w:ascii="Times New Roman" w:hAnsi="Times New Roman"/>
          <w:b/>
          <w:sz w:val="24"/>
          <w:szCs w:val="24"/>
        </w:rPr>
        <w:sectPr w:rsidR="00B5494D" w:rsidSect="00AE515B">
          <w:pgSz w:w="16838" w:h="11906" w:orient="landscape"/>
          <w:pgMar w:top="851" w:right="1134" w:bottom="1701" w:left="539" w:header="709" w:footer="709" w:gutter="0"/>
          <w:cols w:space="708"/>
          <w:docGrid w:linePitch="360"/>
        </w:sectPr>
      </w:pPr>
      <w:r>
        <w:rPr>
          <w:rFonts w:ascii="Times New Roman" w:hAnsi="Times New Roman"/>
          <w:b/>
          <w:sz w:val="24"/>
          <w:szCs w:val="24"/>
        </w:rPr>
        <w:t>3.2.5. Циклограмма планирования совместной деятельности в группах</w:t>
      </w:r>
    </w:p>
    <w:p w:rsidR="00B5494D" w:rsidRDefault="00B5494D" w:rsidP="00AE515B">
      <w:pPr>
        <w:rPr>
          <w:rFonts w:ascii="Times New Roman" w:hAnsi="Times New Roman"/>
          <w:b/>
          <w:sz w:val="24"/>
          <w:szCs w:val="24"/>
        </w:rPr>
      </w:pPr>
    </w:p>
    <w:p w:rsidR="00B5494D" w:rsidRDefault="00B5494D" w:rsidP="00A241D3">
      <w:pPr>
        <w:jc w:val="center"/>
        <w:rPr>
          <w:rFonts w:ascii="Times New Roman" w:hAnsi="Times New Roman"/>
          <w:b/>
          <w:sz w:val="24"/>
          <w:szCs w:val="24"/>
        </w:rPr>
      </w:pPr>
      <w:r w:rsidRPr="008E1652">
        <w:rPr>
          <w:rFonts w:ascii="Times New Roman" w:hAnsi="Times New Roman"/>
          <w:b/>
          <w:sz w:val="24"/>
          <w:szCs w:val="24"/>
        </w:rPr>
        <w:t>3.2.6. Культурно-досуговая деятельность</w:t>
      </w:r>
    </w:p>
    <w:p w:rsidR="00B5494D" w:rsidRDefault="00B5494D" w:rsidP="00A241D3">
      <w:pPr>
        <w:jc w:val="center"/>
        <w:rPr>
          <w:rFonts w:ascii="Times New Roman" w:hAnsi="Times New Roman"/>
          <w:sz w:val="24"/>
          <w:szCs w:val="24"/>
        </w:rPr>
      </w:pPr>
      <w:r>
        <w:rPr>
          <w:rFonts w:ascii="Times New Roman" w:hAnsi="Times New Roman"/>
          <w:sz w:val="24"/>
          <w:szCs w:val="24"/>
        </w:rPr>
        <w:t>(особенности традиционных событий, праздников, мероприятий)</w:t>
      </w:r>
    </w:p>
    <w:p w:rsidR="00B5494D" w:rsidRDefault="00B5494D" w:rsidP="009E77B6">
      <w:pPr>
        <w:jc w:val="both"/>
        <w:rPr>
          <w:rFonts w:ascii="Times New Roman" w:hAnsi="Times New Roman"/>
          <w:sz w:val="24"/>
          <w:szCs w:val="24"/>
        </w:rPr>
      </w:pPr>
      <w:r>
        <w:rPr>
          <w:rFonts w:ascii="Times New Roman" w:hAnsi="Times New Roman"/>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5494D" w:rsidRDefault="00B5494D" w:rsidP="009E77B6">
      <w:pPr>
        <w:jc w:val="center"/>
        <w:rPr>
          <w:rFonts w:ascii="Times New Roman" w:hAnsi="Times New Roman"/>
          <w:b/>
          <w:i/>
          <w:sz w:val="24"/>
          <w:szCs w:val="24"/>
        </w:rPr>
      </w:pPr>
      <w:r w:rsidRPr="009E77B6">
        <w:rPr>
          <w:rFonts w:ascii="Times New Roman" w:hAnsi="Times New Roman"/>
          <w:b/>
          <w:i/>
          <w:sz w:val="24"/>
          <w:szCs w:val="24"/>
        </w:rPr>
        <w:t>2-я младшая группа (от 3 до 4 лет)</w:t>
      </w:r>
    </w:p>
    <w:p w:rsidR="00B5494D" w:rsidRDefault="00B5494D" w:rsidP="009E77B6">
      <w:pPr>
        <w:jc w:val="both"/>
        <w:rPr>
          <w:rFonts w:ascii="Times New Roman" w:hAnsi="Times New Roman"/>
          <w:sz w:val="24"/>
          <w:szCs w:val="24"/>
        </w:rPr>
      </w:pPr>
      <w:r w:rsidRPr="009E77B6">
        <w:rPr>
          <w:rFonts w:ascii="Times New Roman" w:hAnsi="Times New Roman"/>
          <w:b/>
          <w:sz w:val="24"/>
          <w:szCs w:val="24"/>
        </w:rPr>
        <w:t xml:space="preserve">Праздники: </w:t>
      </w:r>
      <w:r>
        <w:rPr>
          <w:rFonts w:ascii="Times New Roman" w:hAnsi="Times New Roman"/>
          <w:sz w:val="24"/>
          <w:szCs w:val="24"/>
        </w:rPr>
        <w:t>Новогодняя елка, «Мамин праздник», День защитника Отечества, «Осень», «Весна», «Лето».</w:t>
      </w:r>
    </w:p>
    <w:p w:rsidR="00B5494D" w:rsidRDefault="00B5494D" w:rsidP="009E77B6">
      <w:pPr>
        <w:jc w:val="both"/>
        <w:rPr>
          <w:rFonts w:ascii="Times New Roman" w:hAnsi="Times New Roman"/>
          <w:sz w:val="24"/>
          <w:szCs w:val="24"/>
        </w:rPr>
      </w:pPr>
      <w:r w:rsidRPr="00EF10B8">
        <w:rPr>
          <w:rFonts w:ascii="Times New Roman" w:hAnsi="Times New Roman"/>
          <w:b/>
          <w:sz w:val="24"/>
          <w:szCs w:val="24"/>
        </w:rPr>
        <w:t>Тематические праздники и развлечения:</w:t>
      </w:r>
      <w:r>
        <w:rPr>
          <w:rFonts w:ascii="Times New Roman" w:hAnsi="Times New Roman"/>
          <w:sz w:val="24"/>
          <w:szCs w:val="24"/>
        </w:rPr>
        <w:t xml:space="preserve"> «Здравствуй, осень!», «В весеннем лесу», «Здравствуй, лето!», «Игрушки в гостях у ребят», «Во саду ли, в огороде», «На птичьем дворе».</w:t>
      </w:r>
    </w:p>
    <w:p w:rsidR="00B5494D" w:rsidRDefault="00B5494D" w:rsidP="009E77B6">
      <w:pPr>
        <w:jc w:val="both"/>
        <w:rPr>
          <w:rFonts w:ascii="Times New Roman" w:hAnsi="Times New Roman"/>
          <w:sz w:val="24"/>
          <w:szCs w:val="24"/>
        </w:rPr>
      </w:pPr>
      <w:r w:rsidRPr="00657C50">
        <w:rPr>
          <w:rFonts w:ascii="Times New Roman" w:hAnsi="Times New Roman"/>
          <w:b/>
          <w:sz w:val="24"/>
          <w:szCs w:val="24"/>
        </w:rPr>
        <w:t>Театрализованные представления:</w:t>
      </w:r>
      <w:r>
        <w:rPr>
          <w:rFonts w:ascii="Times New Roman" w:hAnsi="Times New Roman"/>
          <w:sz w:val="24"/>
          <w:szCs w:val="24"/>
        </w:rPr>
        <w:t xml:space="preserve"> «Маша и медведь», «Теремок», «Волк и семеро козлят», «Заюшкина избушка» (по мотивам русских народных сказок); «Потешки да шутки», «Были-небылицы», «Бабушка-загадушка» (по мотивам русского фольклора).</w:t>
      </w:r>
    </w:p>
    <w:p w:rsidR="00B5494D" w:rsidRDefault="00B5494D" w:rsidP="009E77B6">
      <w:pPr>
        <w:jc w:val="both"/>
        <w:rPr>
          <w:rFonts w:ascii="Times New Roman" w:hAnsi="Times New Roman"/>
          <w:sz w:val="24"/>
          <w:szCs w:val="24"/>
        </w:rPr>
      </w:pPr>
      <w:r w:rsidRPr="00657C50">
        <w:rPr>
          <w:rFonts w:ascii="Times New Roman" w:hAnsi="Times New Roman"/>
          <w:b/>
          <w:sz w:val="24"/>
          <w:szCs w:val="24"/>
        </w:rPr>
        <w:t>Музыкально-литературные развлечения:</w:t>
      </w:r>
      <w:r>
        <w:rPr>
          <w:rFonts w:ascii="Times New Roman" w:hAnsi="Times New Roman"/>
          <w:sz w:val="24"/>
          <w:szCs w:val="24"/>
        </w:rPr>
        <w:t xml:space="preserve"> Концерт для кукол, представление «Мы любим петь и танцевать».</w:t>
      </w:r>
    </w:p>
    <w:p w:rsidR="00B5494D" w:rsidRDefault="00B5494D" w:rsidP="009E77B6">
      <w:pPr>
        <w:jc w:val="both"/>
        <w:rPr>
          <w:rFonts w:ascii="Times New Roman" w:hAnsi="Times New Roman"/>
          <w:sz w:val="24"/>
          <w:szCs w:val="24"/>
        </w:rPr>
      </w:pPr>
      <w:r w:rsidRPr="00657C50">
        <w:rPr>
          <w:rFonts w:ascii="Times New Roman" w:hAnsi="Times New Roman"/>
          <w:b/>
          <w:sz w:val="24"/>
          <w:szCs w:val="24"/>
        </w:rPr>
        <w:t>Спортивные развлечения:</w:t>
      </w:r>
      <w:r>
        <w:rPr>
          <w:rFonts w:ascii="Times New Roman" w:hAnsi="Times New Roman"/>
          <w:sz w:val="24"/>
          <w:szCs w:val="24"/>
        </w:rPr>
        <w:t xml:space="preserve"> «Кто быстрее?», «Зимние радости», «Мы растем сильными и смелыми».</w:t>
      </w:r>
    </w:p>
    <w:p w:rsidR="00B5494D" w:rsidRDefault="00B5494D" w:rsidP="009E77B6">
      <w:pPr>
        <w:jc w:val="both"/>
        <w:rPr>
          <w:rFonts w:ascii="Times New Roman" w:hAnsi="Times New Roman"/>
          <w:sz w:val="24"/>
          <w:szCs w:val="24"/>
        </w:rPr>
      </w:pPr>
      <w:r w:rsidRPr="00657C50">
        <w:rPr>
          <w:rFonts w:ascii="Times New Roman" w:hAnsi="Times New Roman"/>
          <w:b/>
          <w:sz w:val="24"/>
          <w:szCs w:val="24"/>
        </w:rPr>
        <w:t>Забавы:</w:t>
      </w:r>
      <w:r>
        <w:rPr>
          <w:rFonts w:ascii="Times New Roman" w:hAnsi="Times New Roman"/>
          <w:sz w:val="24"/>
          <w:szCs w:val="24"/>
        </w:rPr>
        <w:t xml:space="preserve"> Музыкальные заводные игрушки, сюрпризные моменты, забавы с красками, карандашами и т.п.</w:t>
      </w:r>
    </w:p>
    <w:p w:rsidR="00B5494D" w:rsidRDefault="00B5494D" w:rsidP="009E77B6">
      <w:pPr>
        <w:jc w:val="both"/>
        <w:rPr>
          <w:rFonts w:ascii="Times New Roman" w:hAnsi="Times New Roman"/>
          <w:sz w:val="24"/>
          <w:szCs w:val="24"/>
        </w:rPr>
      </w:pPr>
      <w:r w:rsidRPr="00657C50">
        <w:rPr>
          <w:rFonts w:ascii="Times New Roman" w:hAnsi="Times New Roman"/>
          <w:b/>
          <w:sz w:val="24"/>
          <w:szCs w:val="24"/>
        </w:rPr>
        <w:t>Фокусы:</w:t>
      </w:r>
      <w:r>
        <w:rPr>
          <w:rFonts w:ascii="Times New Roman" w:hAnsi="Times New Roman"/>
          <w:sz w:val="24"/>
          <w:szCs w:val="24"/>
        </w:rPr>
        <w:t xml:space="preserve"> «Цветная водичка», «Волшебная коробочка».  </w:t>
      </w:r>
    </w:p>
    <w:p w:rsidR="00B5494D" w:rsidRDefault="00B5494D" w:rsidP="00413936">
      <w:pPr>
        <w:jc w:val="center"/>
        <w:rPr>
          <w:rFonts w:ascii="Times New Roman" w:hAnsi="Times New Roman"/>
          <w:b/>
          <w:i/>
          <w:sz w:val="24"/>
          <w:szCs w:val="24"/>
        </w:rPr>
      </w:pPr>
      <w:r w:rsidRPr="00393CE3">
        <w:rPr>
          <w:rFonts w:ascii="Times New Roman" w:hAnsi="Times New Roman"/>
          <w:b/>
          <w:i/>
          <w:sz w:val="24"/>
          <w:szCs w:val="24"/>
        </w:rPr>
        <w:t>Средняя группа (от 4 до 5 лет)</w:t>
      </w:r>
    </w:p>
    <w:p w:rsidR="00B5494D" w:rsidRDefault="00B5494D" w:rsidP="00393CE3">
      <w:pPr>
        <w:jc w:val="both"/>
        <w:rPr>
          <w:rFonts w:ascii="Times New Roman" w:hAnsi="Times New Roman"/>
          <w:sz w:val="24"/>
          <w:szCs w:val="24"/>
        </w:rPr>
      </w:pPr>
      <w:r w:rsidRPr="009E77B6">
        <w:rPr>
          <w:rFonts w:ascii="Times New Roman" w:hAnsi="Times New Roman"/>
          <w:b/>
          <w:sz w:val="24"/>
          <w:szCs w:val="24"/>
        </w:rPr>
        <w:t xml:space="preserve">Праздники: </w:t>
      </w:r>
      <w:r>
        <w:rPr>
          <w:rFonts w:ascii="Times New Roman" w:hAnsi="Times New Roman"/>
          <w:sz w:val="24"/>
          <w:szCs w:val="24"/>
        </w:rPr>
        <w:t>Новый год, День защитника Отечества, 8 Марта, «Осень», «Весна», «Лето»; праздники, традиционные для группы и детского сада; День именинника.</w:t>
      </w:r>
    </w:p>
    <w:p w:rsidR="00B5494D" w:rsidRDefault="00B5494D" w:rsidP="00393CE3">
      <w:pPr>
        <w:jc w:val="both"/>
        <w:rPr>
          <w:rFonts w:ascii="Times New Roman" w:hAnsi="Times New Roman"/>
          <w:sz w:val="24"/>
          <w:szCs w:val="24"/>
        </w:rPr>
      </w:pPr>
      <w:r w:rsidRPr="00EF10B8">
        <w:rPr>
          <w:rFonts w:ascii="Times New Roman" w:hAnsi="Times New Roman"/>
          <w:b/>
          <w:sz w:val="24"/>
          <w:szCs w:val="24"/>
        </w:rPr>
        <w:t>Тематические праздники и развлечения:</w:t>
      </w:r>
      <w:r>
        <w:rPr>
          <w:rFonts w:ascii="Times New Roman" w:hAnsi="Times New Roman"/>
          <w:sz w:val="24"/>
          <w:szCs w:val="24"/>
        </w:rPr>
        <w:t xml:space="preserve"> «Приметы осени», «Русская народная сказка», «Зимушка-зима», «Весна пришла», «Город, в котором ты живешь», «Наступило лето».</w:t>
      </w:r>
    </w:p>
    <w:p w:rsidR="00B5494D" w:rsidRDefault="00B5494D" w:rsidP="00393CE3">
      <w:pPr>
        <w:jc w:val="both"/>
        <w:rPr>
          <w:rFonts w:ascii="Times New Roman" w:hAnsi="Times New Roman"/>
          <w:sz w:val="24"/>
          <w:szCs w:val="24"/>
        </w:rPr>
      </w:pPr>
      <w:r w:rsidRPr="00657C50">
        <w:rPr>
          <w:rFonts w:ascii="Times New Roman" w:hAnsi="Times New Roman"/>
          <w:b/>
          <w:sz w:val="24"/>
          <w:szCs w:val="24"/>
        </w:rPr>
        <w:t>Театрализованные представления:</w:t>
      </w:r>
      <w:r>
        <w:rPr>
          <w:rFonts w:ascii="Times New Roman" w:hAnsi="Times New Roman"/>
          <w:b/>
          <w:sz w:val="24"/>
          <w:szCs w:val="24"/>
        </w:rPr>
        <w:t xml:space="preserve"> </w:t>
      </w:r>
      <w:r>
        <w:rPr>
          <w:rFonts w:ascii="Times New Roman" w:hAnsi="Times New Roman"/>
          <w:sz w:val="24"/>
          <w:szCs w:val="24"/>
        </w:rPr>
        <w:t xml:space="preserve">По сюжетам русских народных сказок: «Лисичка со скалочкой», «Жихарка», «Рукавичка», «Бычок – смоляной бочок», «Пых», «Гуси-лебеди» и других. </w:t>
      </w:r>
    </w:p>
    <w:p w:rsidR="00B5494D" w:rsidRDefault="00B5494D" w:rsidP="00393CE3">
      <w:pPr>
        <w:jc w:val="both"/>
        <w:rPr>
          <w:rFonts w:ascii="Times New Roman" w:hAnsi="Times New Roman"/>
          <w:sz w:val="24"/>
          <w:szCs w:val="24"/>
        </w:rPr>
      </w:pPr>
      <w:r>
        <w:rPr>
          <w:rFonts w:ascii="Times New Roman" w:hAnsi="Times New Roman"/>
          <w:b/>
          <w:sz w:val="24"/>
          <w:szCs w:val="24"/>
        </w:rPr>
        <w:t>Русское народное творчество</w:t>
      </w:r>
      <w:r w:rsidRPr="00657C50">
        <w:rPr>
          <w:rFonts w:ascii="Times New Roman" w:hAnsi="Times New Roman"/>
          <w:b/>
          <w:sz w:val="24"/>
          <w:szCs w:val="24"/>
        </w:rPr>
        <w:t>:</w:t>
      </w:r>
      <w:r>
        <w:rPr>
          <w:rFonts w:ascii="Times New Roman" w:hAnsi="Times New Roman"/>
          <w:sz w:val="24"/>
          <w:szCs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B5494D" w:rsidRPr="00974BCB" w:rsidRDefault="00B5494D" w:rsidP="00393CE3">
      <w:pPr>
        <w:jc w:val="both"/>
        <w:rPr>
          <w:rFonts w:ascii="Times New Roman" w:hAnsi="Times New Roman"/>
          <w:sz w:val="24"/>
          <w:szCs w:val="24"/>
        </w:rPr>
      </w:pPr>
      <w:r w:rsidRPr="00E05388">
        <w:rPr>
          <w:rFonts w:ascii="Times New Roman" w:hAnsi="Times New Roman"/>
          <w:b/>
          <w:sz w:val="24"/>
          <w:szCs w:val="24"/>
        </w:rPr>
        <w:t>Концерты:</w:t>
      </w:r>
      <w:r>
        <w:rPr>
          <w:rFonts w:ascii="Times New Roman" w:hAnsi="Times New Roman"/>
          <w:b/>
          <w:sz w:val="24"/>
          <w:szCs w:val="24"/>
        </w:rPr>
        <w:t xml:space="preserve"> </w:t>
      </w:r>
      <w:r>
        <w:rPr>
          <w:rFonts w:ascii="Times New Roman" w:hAnsi="Times New Roman"/>
          <w:sz w:val="24"/>
          <w:szCs w:val="24"/>
        </w:rPr>
        <w:t>«Мы слушаем музыку», «Любимые песни», «Веселые ритмы».</w:t>
      </w:r>
    </w:p>
    <w:p w:rsidR="00B5494D" w:rsidRDefault="00B5494D" w:rsidP="00393CE3">
      <w:pPr>
        <w:jc w:val="both"/>
        <w:rPr>
          <w:rFonts w:ascii="Times New Roman" w:hAnsi="Times New Roman"/>
          <w:sz w:val="24"/>
          <w:szCs w:val="24"/>
        </w:rPr>
      </w:pPr>
      <w:r w:rsidRPr="00657C50">
        <w:rPr>
          <w:rFonts w:ascii="Times New Roman" w:hAnsi="Times New Roman"/>
          <w:b/>
          <w:sz w:val="24"/>
          <w:szCs w:val="24"/>
        </w:rPr>
        <w:t>Спортивные развлечения:</w:t>
      </w:r>
      <w:r>
        <w:rPr>
          <w:rFonts w:ascii="Times New Roman" w:hAnsi="Times New Roman"/>
          <w:sz w:val="24"/>
          <w:szCs w:val="24"/>
        </w:rPr>
        <w:t xml:space="preserve"> «Спорт – это сила и здоровье», «Веселые старты», «Здоровье дарит Айболит», «Мой веселый мяч», «Мы простуды не боимся».</w:t>
      </w:r>
    </w:p>
    <w:p w:rsidR="00B5494D" w:rsidRDefault="00B5494D" w:rsidP="00393CE3">
      <w:pPr>
        <w:jc w:val="both"/>
        <w:rPr>
          <w:rFonts w:ascii="Times New Roman" w:hAnsi="Times New Roman"/>
          <w:sz w:val="24"/>
          <w:szCs w:val="24"/>
        </w:rPr>
      </w:pPr>
      <w:r w:rsidRPr="00657C50">
        <w:rPr>
          <w:rFonts w:ascii="Times New Roman" w:hAnsi="Times New Roman"/>
          <w:b/>
          <w:sz w:val="24"/>
          <w:szCs w:val="24"/>
        </w:rPr>
        <w:t>Забавы:</w:t>
      </w:r>
      <w:r>
        <w:rPr>
          <w:rFonts w:ascii="Times New Roman" w:hAnsi="Times New Roman"/>
          <w:sz w:val="24"/>
          <w:szCs w:val="24"/>
        </w:rPr>
        <w:t xml:space="preserve"> «Пальчики шагают», «Дождик», «Чок да чок» (муз. Е. Макшанцевой); забавы с красками и карандашами, сюрпризные моменты.</w:t>
      </w:r>
    </w:p>
    <w:p w:rsidR="00B5494D" w:rsidRDefault="00B5494D" w:rsidP="00393CE3">
      <w:pPr>
        <w:jc w:val="both"/>
        <w:rPr>
          <w:rFonts w:ascii="Times New Roman" w:hAnsi="Times New Roman"/>
          <w:sz w:val="24"/>
          <w:szCs w:val="24"/>
        </w:rPr>
      </w:pPr>
      <w:r w:rsidRPr="00657C50">
        <w:rPr>
          <w:rFonts w:ascii="Times New Roman" w:hAnsi="Times New Roman"/>
          <w:b/>
          <w:sz w:val="24"/>
          <w:szCs w:val="24"/>
        </w:rPr>
        <w:t>Фокусы:</w:t>
      </w:r>
      <w:r>
        <w:rPr>
          <w:rFonts w:ascii="Times New Roman" w:hAnsi="Times New Roman"/>
          <w:sz w:val="24"/>
          <w:szCs w:val="24"/>
        </w:rPr>
        <w:t xml:space="preserve"> «Бесконечная нитка», «Превращение воды», «Волшебное превращение».</w:t>
      </w:r>
    </w:p>
    <w:p w:rsidR="00B5494D" w:rsidRDefault="00B5494D" w:rsidP="003F7390">
      <w:pPr>
        <w:jc w:val="center"/>
        <w:rPr>
          <w:rFonts w:ascii="Times New Roman" w:hAnsi="Times New Roman"/>
          <w:b/>
          <w:i/>
          <w:sz w:val="24"/>
          <w:szCs w:val="24"/>
        </w:rPr>
      </w:pPr>
    </w:p>
    <w:p w:rsidR="00B5494D" w:rsidRDefault="00B5494D" w:rsidP="003F7390">
      <w:pPr>
        <w:jc w:val="center"/>
        <w:rPr>
          <w:rFonts w:ascii="Times New Roman" w:hAnsi="Times New Roman"/>
          <w:b/>
          <w:i/>
          <w:sz w:val="24"/>
          <w:szCs w:val="24"/>
        </w:rPr>
      </w:pPr>
      <w:r>
        <w:rPr>
          <w:rFonts w:ascii="Times New Roman" w:hAnsi="Times New Roman"/>
          <w:b/>
          <w:i/>
          <w:sz w:val="24"/>
          <w:szCs w:val="24"/>
        </w:rPr>
        <w:t>Старшая группа (от 5 до 6</w:t>
      </w:r>
      <w:r w:rsidRPr="00393CE3">
        <w:rPr>
          <w:rFonts w:ascii="Times New Roman" w:hAnsi="Times New Roman"/>
          <w:b/>
          <w:i/>
          <w:sz w:val="24"/>
          <w:szCs w:val="24"/>
        </w:rPr>
        <w:t xml:space="preserve"> лет)</w:t>
      </w:r>
    </w:p>
    <w:p w:rsidR="00B5494D" w:rsidRDefault="00B5494D" w:rsidP="003F7390">
      <w:pPr>
        <w:jc w:val="both"/>
        <w:rPr>
          <w:rFonts w:ascii="Times New Roman" w:hAnsi="Times New Roman"/>
          <w:sz w:val="24"/>
          <w:szCs w:val="24"/>
        </w:rPr>
      </w:pPr>
      <w:r w:rsidRPr="009E77B6">
        <w:rPr>
          <w:rFonts w:ascii="Times New Roman" w:hAnsi="Times New Roman"/>
          <w:b/>
          <w:sz w:val="24"/>
          <w:szCs w:val="24"/>
        </w:rPr>
        <w:t xml:space="preserve">Праздники: </w:t>
      </w:r>
      <w:r>
        <w:rPr>
          <w:rFonts w:ascii="Times New Roman" w:hAnsi="Times New Roman"/>
          <w:sz w:val="24"/>
          <w:szCs w:val="24"/>
        </w:rPr>
        <w:t>День знаний, Новый год, День защитника Отечества, 8 Марта, День Победы, «Осень», «Весна», «Лето»; праздники, традиционные для группы и детского сада; День именинника.</w:t>
      </w:r>
    </w:p>
    <w:p w:rsidR="00B5494D" w:rsidRDefault="00B5494D" w:rsidP="003F7390">
      <w:pPr>
        <w:jc w:val="both"/>
        <w:rPr>
          <w:rFonts w:ascii="Times New Roman" w:hAnsi="Times New Roman"/>
          <w:sz w:val="24"/>
          <w:szCs w:val="24"/>
        </w:rPr>
      </w:pPr>
      <w:r w:rsidRPr="00EF10B8">
        <w:rPr>
          <w:rFonts w:ascii="Times New Roman" w:hAnsi="Times New Roman"/>
          <w:b/>
          <w:sz w:val="24"/>
          <w:szCs w:val="24"/>
        </w:rPr>
        <w:t>Тематические праздники и развлечения:</w:t>
      </w:r>
      <w:r>
        <w:rPr>
          <w:rFonts w:ascii="Times New Roman" w:hAnsi="Times New Roman"/>
          <w:sz w:val="24"/>
          <w:szCs w:val="24"/>
        </w:rPr>
        <w:t xml:space="preserve"> «О музыке П.И. Чайковского», «М.И. Глинка – основоположник русской музыки», «О творчестве С.Я. Маршака», «Стихи К.И. Чуковского», «Об обычаях и традициях поморов», «Русские посиделки», «Народные игры», «Русские праздники», «День города», «День российского флага».</w:t>
      </w:r>
    </w:p>
    <w:p w:rsidR="00B5494D" w:rsidRDefault="00B5494D" w:rsidP="003F7390">
      <w:pPr>
        <w:jc w:val="both"/>
        <w:rPr>
          <w:rFonts w:ascii="Times New Roman" w:hAnsi="Times New Roman"/>
          <w:sz w:val="24"/>
          <w:szCs w:val="24"/>
        </w:rPr>
      </w:pPr>
      <w:r w:rsidRPr="00657C50">
        <w:rPr>
          <w:rFonts w:ascii="Times New Roman" w:hAnsi="Times New Roman"/>
          <w:b/>
          <w:sz w:val="24"/>
          <w:szCs w:val="24"/>
        </w:rPr>
        <w:t>Театрализованные представления:</w:t>
      </w:r>
      <w:r>
        <w:rPr>
          <w:rFonts w:ascii="Times New Roman" w:hAnsi="Times New Roman"/>
          <w:b/>
          <w:sz w:val="24"/>
          <w:szCs w:val="24"/>
        </w:rPr>
        <w:t xml:space="preserve"> </w:t>
      </w:r>
      <w:r>
        <w:rPr>
          <w:rFonts w:ascii="Times New Roman" w:hAnsi="Times New Roman"/>
          <w:sz w:val="24"/>
          <w:szCs w:val="24"/>
        </w:rPr>
        <w:t>Представления с использованием теневого, пальчикового, настольного, кукольного театров. Постановка спектаклей. Инсценирование сказок, стихов и других литературных произведений, а также песен.</w:t>
      </w:r>
    </w:p>
    <w:p w:rsidR="00B5494D" w:rsidRPr="00BA363B" w:rsidRDefault="00B5494D" w:rsidP="003F7390">
      <w:pPr>
        <w:jc w:val="both"/>
        <w:rPr>
          <w:rFonts w:ascii="Times New Roman" w:hAnsi="Times New Roman"/>
          <w:sz w:val="24"/>
          <w:szCs w:val="24"/>
        </w:rPr>
      </w:pPr>
      <w:r w:rsidRPr="00BA363B">
        <w:rPr>
          <w:rFonts w:ascii="Times New Roman" w:hAnsi="Times New Roman"/>
          <w:b/>
          <w:sz w:val="24"/>
          <w:szCs w:val="24"/>
        </w:rPr>
        <w:t>Музыкально-литературные развлечения:</w:t>
      </w:r>
      <w:r>
        <w:rPr>
          <w:rFonts w:ascii="Times New Roman" w:hAnsi="Times New Roman"/>
          <w:sz w:val="24"/>
          <w:szCs w:val="24"/>
        </w:rPr>
        <w:t xml:space="preserve"> «День цветов», «А.С. Пушкин и музыка», «Н.А. Римский-Корсаков и русские народные сказки».</w:t>
      </w:r>
    </w:p>
    <w:p w:rsidR="00B5494D" w:rsidRDefault="00B5494D" w:rsidP="003F7390">
      <w:pPr>
        <w:jc w:val="both"/>
        <w:rPr>
          <w:rFonts w:ascii="Times New Roman" w:hAnsi="Times New Roman"/>
          <w:sz w:val="24"/>
          <w:szCs w:val="24"/>
        </w:rPr>
      </w:pPr>
      <w:r>
        <w:rPr>
          <w:rFonts w:ascii="Times New Roman" w:hAnsi="Times New Roman"/>
          <w:b/>
          <w:sz w:val="24"/>
          <w:szCs w:val="24"/>
        </w:rPr>
        <w:t>Русское народное творчество</w:t>
      </w:r>
      <w:r w:rsidRPr="00657C50">
        <w:rPr>
          <w:rFonts w:ascii="Times New Roman" w:hAnsi="Times New Roman"/>
          <w:b/>
          <w:sz w:val="24"/>
          <w:szCs w:val="24"/>
        </w:rPr>
        <w:t>:</w:t>
      </w:r>
      <w:r>
        <w:rPr>
          <w:rFonts w:ascii="Times New Roman" w:hAnsi="Times New Roman"/>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B5494D" w:rsidRPr="00974BCB" w:rsidRDefault="00B5494D" w:rsidP="003F7390">
      <w:pPr>
        <w:jc w:val="both"/>
        <w:rPr>
          <w:rFonts w:ascii="Times New Roman" w:hAnsi="Times New Roman"/>
          <w:sz w:val="24"/>
          <w:szCs w:val="24"/>
        </w:rPr>
      </w:pPr>
      <w:r w:rsidRPr="00E05388">
        <w:rPr>
          <w:rFonts w:ascii="Times New Roman" w:hAnsi="Times New Roman"/>
          <w:b/>
          <w:sz w:val="24"/>
          <w:szCs w:val="24"/>
        </w:rPr>
        <w:t>Концерты:</w:t>
      </w:r>
      <w:r>
        <w:rPr>
          <w:rFonts w:ascii="Times New Roman" w:hAnsi="Times New Roman"/>
          <w:b/>
          <w:sz w:val="24"/>
          <w:szCs w:val="24"/>
        </w:rPr>
        <w:t xml:space="preserve"> </w:t>
      </w:r>
      <w:r>
        <w:rPr>
          <w:rFonts w:ascii="Times New Roman" w:hAnsi="Times New Roman"/>
          <w:sz w:val="24"/>
          <w:szCs w:val="24"/>
        </w:rPr>
        <w:t>«Мы любим песни», «Слушаем музыку», «Веселые ритмы».</w:t>
      </w:r>
    </w:p>
    <w:p w:rsidR="00B5494D" w:rsidRDefault="00B5494D" w:rsidP="003F7390">
      <w:pPr>
        <w:jc w:val="both"/>
        <w:rPr>
          <w:rFonts w:ascii="Times New Roman" w:hAnsi="Times New Roman"/>
          <w:sz w:val="24"/>
          <w:szCs w:val="24"/>
        </w:rPr>
      </w:pPr>
      <w:r w:rsidRPr="00657C50">
        <w:rPr>
          <w:rFonts w:ascii="Times New Roman" w:hAnsi="Times New Roman"/>
          <w:b/>
          <w:sz w:val="24"/>
          <w:szCs w:val="24"/>
        </w:rPr>
        <w:t>Спортивные развлечения:</w:t>
      </w:r>
      <w:r>
        <w:rPr>
          <w:rFonts w:ascii="Times New Roman" w:hAnsi="Times New Roman"/>
          <w:sz w:val="24"/>
          <w:szCs w:val="24"/>
        </w:rPr>
        <w:t xml:space="preserve"> «Веселые старты», «Подвижные игры», «Зимние состязания».</w:t>
      </w:r>
    </w:p>
    <w:p w:rsidR="00B5494D" w:rsidRDefault="00B5494D" w:rsidP="003F7390">
      <w:pPr>
        <w:jc w:val="both"/>
        <w:rPr>
          <w:rFonts w:ascii="Times New Roman" w:hAnsi="Times New Roman"/>
          <w:sz w:val="24"/>
          <w:szCs w:val="24"/>
        </w:rPr>
      </w:pPr>
      <w:r w:rsidRPr="000D675D">
        <w:rPr>
          <w:rFonts w:ascii="Times New Roman" w:hAnsi="Times New Roman"/>
          <w:b/>
          <w:sz w:val="24"/>
          <w:szCs w:val="24"/>
        </w:rPr>
        <w:t xml:space="preserve">КВН и викторины: </w:t>
      </w:r>
      <w:r>
        <w:rPr>
          <w:rFonts w:ascii="Times New Roman" w:hAnsi="Times New Roman"/>
          <w:sz w:val="24"/>
          <w:szCs w:val="24"/>
        </w:rPr>
        <w:t>«Вежливость», «Мисс Мальвина», «Знатоки леса», «Путешествие в Страну знаний», «Волшебная книга».</w:t>
      </w:r>
    </w:p>
    <w:p w:rsidR="00B5494D" w:rsidRDefault="00B5494D" w:rsidP="003F7390">
      <w:pPr>
        <w:jc w:val="both"/>
        <w:rPr>
          <w:rFonts w:ascii="Times New Roman" w:hAnsi="Times New Roman"/>
          <w:sz w:val="24"/>
          <w:szCs w:val="24"/>
        </w:rPr>
      </w:pPr>
      <w:r w:rsidRPr="00657C50">
        <w:rPr>
          <w:rFonts w:ascii="Times New Roman" w:hAnsi="Times New Roman"/>
          <w:b/>
          <w:sz w:val="24"/>
          <w:szCs w:val="24"/>
        </w:rPr>
        <w:t>Забавы:</w:t>
      </w:r>
      <w:r>
        <w:rPr>
          <w:rFonts w:ascii="Times New Roman" w:hAnsi="Times New Roman"/>
          <w:sz w:val="24"/>
          <w:szCs w:val="24"/>
        </w:rPr>
        <w:t xml:space="preserve"> Фокусы, сюрпризные моменты, устное народное творчество (шутки, прибаутки, небылицы), забавы с красками и карандашами.</w:t>
      </w:r>
    </w:p>
    <w:p w:rsidR="00B5494D" w:rsidRDefault="00B5494D" w:rsidP="00413936">
      <w:pPr>
        <w:jc w:val="center"/>
        <w:rPr>
          <w:rFonts w:ascii="Times New Roman" w:hAnsi="Times New Roman"/>
          <w:b/>
          <w:i/>
          <w:sz w:val="24"/>
          <w:szCs w:val="24"/>
        </w:rPr>
      </w:pPr>
      <w:r>
        <w:rPr>
          <w:rFonts w:ascii="Times New Roman" w:hAnsi="Times New Roman"/>
          <w:b/>
          <w:i/>
          <w:sz w:val="24"/>
          <w:szCs w:val="24"/>
        </w:rPr>
        <w:t>Подготовительная к школе группа (от 6 до 7</w:t>
      </w:r>
      <w:r w:rsidRPr="00393CE3">
        <w:rPr>
          <w:rFonts w:ascii="Times New Roman" w:hAnsi="Times New Roman"/>
          <w:b/>
          <w:i/>
          <w:sz w:val="24"/>
          <w:szCs w:val="24"/>
        </w:rPr>
        <w:t xml:space="preserve"> лет)</w:t>
      </w:r>
    </w:p>
    <w:p w:rsidR="00B5494D" w:rsidRDefault="00B5494D" w:rsidP="00B7473B">
      <w:pPr>
        <w:jc w:val="both"/>
        <w:rPr>
          <w:rFonts w:ascii="Times New Roman" w:hAnsi="Times New Roman"/>
          <w:sz w:val="24"/>
          <w:szCs w:val="24"/>
        </w:rPr>
      </w:pPr>
      <w:r w:rsidRPr="009E77B6">
        <w:rPr>
          <w:rFonts w:ascii="Times New Roman" w:hAnsi="Times New Roman"/>
          <w:b/>
          <w:sz w:val="24"/>
          <w:szCs w:val="24"/>
        </w:rPr>
        <w:t xml:space="preserve">Праздники: </w:t>
      </w:r>
      <w:r>
        <w:rPr>
          <w:rFonts w:ascii="Times New Roman" w:hAnsi="Times New Roman"/>
          <w:sz w:val="24"/>
          <w:szCs w:val="24"/>
        </w:rPr>
        <w:t>День знаний, Новый год, День защитника Отечества, Международный женский день, День Победы, «Проводы в школу», «Осень», «Весна», «Лето»; праздники народного календаря.</w:t>
      </w:r>
    </w:p>
    <w:p w:rsidR="00B5494D" w:rsidRDefault="00B5494D" w:rsidP="00B7473B">
      <w:pPr>
        <w:jc w:val="both"/>
        <w:rPr>
          <w:rFonts w:ascii="Times New Roman" w:hAnsi="Times New Roman"/>
          <w:sz w:val="24"/>
          <w:szCs w:val="24"/>
        </w:rPr>
      </w:pPr>
      <w:r w:rsidRPr="00EF10B8">
        <w:rPr>
          <w:rFonts w:ascii="Times New Roman" w:hAnsi="Times New Roman"/>
          <w:b/>
          <w:sz w:val="24"/>
          <w:szCs w:val="24"/>
        </w:rPr>
        <w:t>Тематические праздники и развлечения:</w:t>
      </w:r>
      <w:r>
        <w:rPr>
          <w:rFonts w:ascii="Times New Roman" w:hAnsi="Times New Roman"/>
          <w:sz w:val="24"/>
          <w:szCs w:val="24"/>
        </w:rPr>
        <w:t xml:space="preserve"> «Веселая ярмарка»; вечера, посвященные творчеству композиторов, писателей, художников.</w:t>
      </w:r>
    </w:p>
    <w:p w:rsidR="00B5494D" w:rsidRDefault="00B5494D" w:rsidP="00B7473B">
      <w:pPr>
        <w:jc w:val="both"/>
        <w:rPr>
          <w:rFonts w:ascii="Times New Roman" w:hAnsi="Times New Roman"/>
          <w:sz w:val="24"/>
          <w:szCs w:val="24"/>
        </w:rPr>
      </w:pPr>
      <w:r w:rsidRPr="00657C50">
        <w:rPr>
          <w:rFonts w:ascii="Times New Roman" w:hAnsi="Times New Roman"/>
          <w:b/>
          <w:sz w:val="24"/>
          <w:szCs w:val="24"/>
        </w:rPr>
        <w:t>Театрализованные представления:</w:t>
      </w:r>
      <w:r>
        <w:rPr>
          <w:rFonts w:ascii="Times New Roman" w:hAnsi="Times New Roman"/>
          <w:sz w:val="24"/>
          <w:szCs w:val="24"/>
        </w:rPr>
        <w:t xml:space="preserve"> Постановка театральных спектаклей.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B5494D" w:rsidRDefault="00B5494D" w:rsidP="00B7473B">
      <w:pPr>
        <w:jc w:val="both"/>
        <w:rPr>
          <w:rFonts w:ascii="Times New Roman" w:hAnsi="Times New Roman"/>
          <w:sz w:val="24"/>
          <w:szCs w:val="24"/>
        </w:rPr>
      </w:pPr>
      <w:r w:rsidRPr="00BA363B">
        <w:rPr>
          <w:rFonts w:ascii="Times New Roman" w:hAnsi="Times New Roman"/>
          <w:b/>
          <w:sz w:val="24"/>
          <w:szCs w:val="24"/>
        </w:rPr>
        <w:t>Муз</w:t>
      </w:r>
      <w:r>
        <w:rPr>
          <w:rFonts w:ascii="Times New Roman" w:hAnsi="Times New Roman"/>
          <w:b/>
          <w:sz w:val="24"/>
          <w:szCs w:val="24"/>
        </w:rPr>
        <w:t>ыкально-литературные композиции</w:t>
      </w:r>
      <w:r w:rsidRPr="00BA363B">
        <w:rPr>
          <w:rFonts w:ascii="Times New Roman" w:hAnsi="Times New Roman"/>
          <w:b/>
          <w:sz w:val="24"/>
          <w:szCs w:val="24"/>
        </w:rPr>
        <w:t>:</w:t>
      </w:r>
      <w:r>
        <w:rPr>
          <w:rFonts w:ascii="Times New Roman" w:hAnsi="Times New Roman"/>
          <w:sz w:val="24"/>
          <w:szCs w:val="24"/>
        </w:rPr>
        <w:t xml:space="preserve"> «Музыка и поэзия», «Весенние мотивы», «Сказочные образы в музыке и поэзии», «А.С. Пушкин и музыка», «Город чудный, город древний», «Зима-волшебница».</w:t>
      </w:r>
    </w:p>
    <w:p w:rsidR="00B5494D" w:rsidRDefault="00B5494D" w:rsidP="00B7473B">
      <w:pPr>
        <w:jc w:val="both"/>
        <w:rPr>
          <w:rFonts w:ascii="Times New Roman" w:hAnsi="Times New Roman"/>
          <w:sz w:val="24"/>
          <w:szCs w:val="24"/>
        </w:rPr>
      </w:pPr>
      <w:r>
        <w:rPr>
          <w:rFonts w:ascii="Times New Roman" w:hAnsi="Times New Roman"/>
          <w:b/>
          <w:sz w:val="24"/>
          <w:szCs w:val="24"/>
        </w:rPr>
        <w:t>Русское народное творчество</w:t>
      </w:r>
      <w:r w:rsidRPr="00657C50">
        <w:rPr>
          <w:rFonts w:ascii="Times New Roman" w:hAnsi="Times New Roman"/>
          <w:b/>
          <w:sz w:val="24"/>
          <w:szCs w:val="24"/>
        </w:rPr>
        <w:t>:</w:t>
      </w:r>
      <w:r>
        <w:rPr>
          <w:rFonts w:ascii="Times New Roman" w:hAnsi="Times New Roman"/>
          <w:sz w:val="24"/>
          <w:szCs w:val="24"/>
        </w:rPr>
        <w:t xml:space="preserve"> Загадки, были и небылицы, шутки, любимые сказки, сказания, былины, предания.  </w:t>
      </w:r>
    </w:p>
    <w:p w:rsidR="00B5494D" w:rsidRDefault="00B5494D" w:rsidP="00B7473B">
      <w:pPr>
        <w:jc w:val="both"/>
        <w:rPr>
          <w:rFonts w:ascii="Times New Roman" w:hAnsi="Times New Roman"/>
          <w:sz w:val="24"/>
          <w:szCs w:val="24"/>
        </w:rPr>
      </w:pPr>
      <w:r w:rsidRPr="00E05388">
        <w:rPr>
          <w:rFonts w:ascii="Times New Roman" w:hAnsi="Times New Roman"/>
          <w:b/>
          <w:sz w:val="24"/>
          <w:szCs w:val="24"/>
        </w:rPr>
        <w:t>Концерты:</w:t>
      </w:r>
      <w:r>
        <w:rPr>
          <w:rFonts w:ascii="Times New Roman" w:hAnsi="Times New Roman"/>
          <w:b/>
          <w:sz w:val="24"/>
          <w:szCs w:val="24"/>
        </w:rPr>
        <w:t xml:space="preserve"> </w:t>
      </w:r>
      <w:r>
        <w:rPr>
          <w:rFonts w:ascii="Times New Roman" w:hAnsi="Times New Roman"/>
          <w:sz w:val="24"/>
          <w:szCs w:val="24"/>
        </w:rPr>
        <w:t>«Шутка в музыке», «Любимые произведения».</w:t>
      </w:r>
    </w:p>
    <w:p w:rsidR="00B5494D" w:rsidRPr="00974BCB" w:rsidRDefault="00B5494D" w:rsidP="00B7473B">
      <w:pPr>
        <w:jc w:val="both"/>
        <w:rPr>
          <w:rFonts w:ascii="Times New Roman" w:hAnsi="Times New Roman"/>
          <w:sz w:val="24"/>
          <w:szCs w:val="24"/>
        </w:rPr>
      </w:pPr>
      <w:r w:rsidRPr="000D675D">
        <w:rPr>
          <w:rFonts w:ascii="Times New Roman" w:hAnsi="Times New Roman"/>
          <w:b/>
          <w:sz w:val="24"/>
          <w:szCs w:val="24"/>
        </w:rPr>
        <w:t>Декоративно-прикладное искусство:</w:t>
      </w:r>
      <w:r>
        <w:rPr>
          <w:rFonts w:ascii="Times New Roman" w:hAnsi="Times New Roman"/>
          <w:sz w:val="24"/>
          <w:szCs w:val="24"/>
        </w:rPr>
        <w:t xml:space="preserve"> «Вологодские кружева», «Гжельские узоры», «Народная игрушка», «Хохлома» и другие.</w:t>
      </w:r>
    </w:p>
    <w:p w:rsidR="00B5494D" w:rsidRDefault="00B5494D" w:rsidP="00B7473B">
      <w:pPr>
        <w:jc w:val="both"/>
        <w:rPr>
          <w:rFonts w:ascii="Times New Roman" w:hAnsi="Times New Roman"/>
          <w:sz w:val="24"/>
          <w:szCs w:val="24"/>
        </w:rPr>
      </w:pPr>
      <w:r w:rsidRPr="00657C50">
        <w:rPr>
          <w:rFonts w:ascii="Times New Roman" w:hAnsi="Times New Roman"/>
          <w:b/>
          <w:sz w:val="24"/>
          <w:szCs w:val="24"/>
        </w:rPr>
        <w:t>Спортивные развлечения:</w:t>
      </w:r>
      <w:r>
        <w:rPr>
          <w:rFonts w:ascii="Times New Roman" w:hAnsi="Times New Roman"/>
          <w:sz w:val="24"/>
          <w:szCs w:val="24"/>
        </w:rPr>
        <w:t xml:space="preserve"> «Зарница», «Ловкие и смелые», «Спорт, спорт, спорт», Зимние катания», «Игры-соревнования», «Путешествие в Спортландию».</w:t>
      </w:r>
    </w:p>
    <w:p w:rsidR="00B5494D" w:rsidRDefault="00B5494D" w:rsidP="00B7473B">
      <w:pPr>
        <w:jc w:val="both"/>
        <w:rPr>
          <w:rFonts w:ascii="Times New Roman" w:hAnsi="Times New Roman"/>
          <w:sz w:val="24"/>
          <w:szCs w:val="24"/>
        </w:rPr>
      </w:pPr>
      <w:r w:rsidRPr="000D675D">
        <w:rPr>
          <w:rFonts w:ascii="Times New Roman" w:hAnsi="Times New Roman"/>
          <w:b/>
          <w:sz w:val="24"/>
          <w:szCs w:val="24"/>
        </w:rPr>
        <w:t>КВН и викторины:</w:t>
      </w:r>
      <w:r>
        <w:rPr>
          <w:rFonts w:ascii="Times New Roman" w:hAnsi="Times New Roman"/>
          <w:sz w:val="24"/>
          <w:szCs w:val="24"/>
        </w:rPr>
        <w:t xml:space="preserve"> Различные турниры, в том числе знатоков природы, Архангельска; «Короб чудес», «А ну-ка, девочки», «В волшебной стране», «Путешествие в Страну знаний», «В мире фантастики», «Займемся арифметикой», «Я играю в шахматы» и другие.</w:t>
      </w:r>
    </w:p>
    <w:p w:rsidR="00B5494D" w:rsidRDefault="00B5494D" w:rsidP="00B7473B">
      <w:pPr>
        <w:jc w:val="both"/>
        <w:rPr>
          <w:rFonts w:ascii="Times New Roman" w:hAnsi="Times New Roman"/>
          <w:sz w:val="24"/>
          <w:szCs w:val="24"/>
        </w:rPr>
      </w:pPr>
      <w:r w:rsidRPr="00657C50">
        <w:rPr>
          <w:rFonts w:ascii="Times New Roman" w:hAnsi="Times New Roman"/>
          <w:b/>
          <w:sz w:val="24"/>
          <w:szCs w:val="24"/>
        </w:rPr>
        <w:t>Забавы:</w:t>
      </w:r>
      <w:r>
        <w:rPr>
          <w:rFonts w:ascii="Times New Roman" w:hAnsi="Times New Roman"/>
          <w:sz w:val="24"/>
          <w:szCs w:val="24"/>
        </w:rPr>
        <w:t xml:space="preserve"> Фокусы, шарады, сюрпризные моменты, подвижные и словесные игры, аттракционы, театр теней при помощи рук.</w:t>
      </w:r>
    </w:p>
    <w:p w:rsidR="00B5494D" w:rsidRDefault="00B5494D" w:rsidP="00413936">
      <w:pPr>
        <w:jc w:val="center"/>
        <w:rPr>
          <w:rFonts w:ascii="Times New Roman" w:hAnsi="Times New Roman"/>
          <w:sz w:val="24"/>
          <w:szCs w:val="24"/>
        </w:rPr>
      </w:pPr>
    </w:p>
    <w:p w:rsidR="00B5494D" w:rsidRDefault="00B5494D" w:rsidP="00413936">
      <w:pPr>
        <w:jc w:val="center"/>
        <w:rPr>
          <w:rFonts w:ascii="Times New Roman" w:hAnsi="Times New Roman"/>
          <w:b/>
          <w:i/>
          <w:sz w:val="24"/>
          <w:szCs w:val="24"/>
        </w:rPr>
      </w:pPr>
      <w:r w:rsidRPr="00413936">
        <w:rPr>
          <w:rFonts w:ascii="Times New Roman" w:hAnsi="Times New Roman"/>
          <w:b/>
          <w:i/>
          <w:sz w:val="24"/>
          <w:szCs w:val="24"/>
        </w:rPr>
        <w:t xml:space="preserve">Праздничный календарь </w:t>
      </w:r>
      <w:r>
        <w:rPr>
          <w:rFonts w:ascii="Times New Roman" w:hAnsi="Times New Roman"/>
          <w:b/>
          <w:i/>
          <w:sz w:val="24"/>
          <w:szCs w:val="24"/>
        </w:rPr>
        <w:t>МБ</w:t>
      </w:r>
      <w:r w:rsidRPr="00413936">
        <w:rPr>
          <w:rFonts w:ascii="Times New Roman" w:hAnsi="Times New Roman"/>
          <w:b/>
          <w:i/>
          <w:sz w:val="24"/>
          <w:szCs w:val="24"/>
        </w:rPr>
        <w:t>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gridCol w:w="2409"/>
        <w:gridCol w:w="2091"/>
      </w:tblGrid>
      <w:tr w:rsidR="00B5494D" w:rsidRPr="00413936" w:rsidTr="00413936">
        <w:tc>
          <w:tcPr>
            <w:tcW w:w="2235" w:type="dxa"/>
          </w:tcPr>
          <w:p w:rsidR="00B5494D" w:rsidRPr="000D0AAF" w:rsidRDefault="00B5494D" w:rsidP="00BC62DA">
            <w:pPr>
              <w:spacing w:after="0"/>
              <w:jc w:val="center"/>
              <w:rPr>
                <w:rFonts w:ascii="Times New Roman" w:hAnsi="Times New Roman"/>
                <w:b/>
                <w:sz w:val="24"/>
                <w:szCs w:val="24"/>
              </w:rPr>
            </w:pPr>
            <w:r w:rsidRPr="000D0AAF">
              <w:rPr>
                <w:rFonts w:ascii="Times New Roman" w:hAnsi="Times New Roman"/>
                <w:b/>
                <w:sz w:val="24"/>
                <w:szCs w:val="24"/>
              </w:rPr>
              <w:t xml:space="preserve">Праздники </w:t>
            </w:r>
          </w:p>
        </w:tc>
        <w:tc>
          <w:tcPr>
            <w:tcW w:w="2835" w:type="dxa"/>
          </w:tcPr>
          <w:p w:rsidR="00B5494D" w:rsidRPr="000D0AAF" w:rsidRDefault="00B5494D" w:rsidP="00BC62DA">
            <w:pPr>
              <w:spacing w:after="0"/>
              <w:jc w:val="center"/>
              <w:rPr>
                <w:rFonts w:ascii="Times New Roman" w:hAnsi="Times New Roman"/>
                <w:b/>
                <w:sz w:val="24"/>
                <w:szCs w:val="24"/>
              </w:rPr>
            </w:pPr>
            <w:r w:rsidRPr="000D0AAF">
              <w:rPr>
                <w:rFonts w:ascii="Times New Roman" w:hAnsi="Times New Roman"/>
                <w:b/>
                <w:sz w:val="24"/>
                <w:szCs w:val="24"/>
              </w:rPr>
              <w:t>Возрастная группа</w:t>
            </w:r>
          </w:p>
        </w:tc>
        <w:tc>
          <w:tcPr>
            <w:tcW w:w="2409" w:type="dxa"/>
          </w:tcPr>
          <w:p w:rsidR="00B5494D" w:rsidRPr="000D0AAF" w:rsidRDefault="00B5494D" w:rsidP="00BC62DA">
            <w:pPr>
              <w:spacing w:after="0"/>
              <w:jc w:val="center"/>
              <w:rPr>
                <w:rFonts w:ascii="Times New Roman" w:hAnsi="Times New Roman"/>
                <w:b/>
                <w:sz w:val="24"/>
                <w:szCs w:val="24"/>
              </w:rPr>
            </w:pPr>
            <w:r w:rsidRPr="000D0AAF">
              <w:rPr>
                <w:rFonts w:ascii="Times New Roman" w:hAnsi="Times New Roman"/>
                <w:b/>
                <w:sz w:val="24"/>
                <w:szCs w:val="24"/>
              </w:rPr>
              <w:t>В музыкальном зале</w:t>
            </w:r>
          </w:p>
        </w:tc>
        <w:tc>
          <w:tcPr>
            <w:tcW w:w="2091" w:type="dxa"/>
          </w:tcPr>
          <w:p w:rsidR="00B5494D" w:rsidRPr="000D0AAF" w:rsidRDefault="00B5494D" w:rsidP="00BC62DA">
            <w:pPr>
              <w:spacing w:after="0"/>
              <w:jc w:val="center"/>
              <w:rPr>
                <w:rFonts w:ascii="Times New Roman" w:hAnsi="Times New Roman"/>
                <w:b/>
                <w:sz w:val="24"/>
                <w:szCs w:val="24"/>
              </w:rPr>
            </w:pPr>
            <w:r w:rsidRPr="000D0AAF">
              <w:rPr>
                <w:rFonts w:ascii="Times New Roman" w:hAnsi="Times New Roman"/>
                <w:b/>
                <w:sz w:val="24"/>
                <w:szCs w:val="24"/>
              </w:rPr>
              <w:t>В группе</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День знаний</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Старшая и подготовительная к школе группы</w:t>
            </w:r>
          </w:p>
        </w:tc>
        <w:tc>
          <w:tcPr>
            <w:tcW w:w="2409" w:type="dxa"/>
          </w:tcPr>
          <w:p w:rsidR="00B5494D" w:rsidRDefault="00B5494D" w:rsidP="00BC62DA">
            <w:pPr>
              <w:spacing w:after="0"/>
              <w:jc w:val="center"/>
              <w:rPr>
                <w:rFonts w:ascii="Times New Roman" w:hAnsi="Times New Roman"/>
                <w:sz w:val="24"/>
                <w:szCs w:val="24"/>
              </w:rPr>
            </w:pPr>
          </w:p>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Default="00B5494D" w:rsidP="00BC62DA">
            <w:pPr>
              <w:spacing w:after="0"/>
              <w:jc w:val="center"/>
              <w:rPr>
                <w:rFonts w:ascii="Times New Roman" w:hAnsi="Times New Roman"/>
                <w:sz w:val="24"/>
                <w:szCs w:val="24"/>
              </w:rPr>
            </w:pPr>
          </w:p>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Осенний праздник</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День матери</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Новый год</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Прощание с елкой</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День защитника отечества</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Старшая и подготовительная к школе группы</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2-я младшая, средняя группы</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 xml:space="preserve">Масленица </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8 Марта</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День космонавтики</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День Победы</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Старшая и подготовительная к школе группы</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2-я младшая, средняя группы</w:t>
            </w:r>
          </w:p>
        </w:tc>
      </w:tr>
      <w:tr w:rsidR="00B5494D" w:rsidRPr="00413936" w:rsidTr="00413936">
        <w:tc>
          <w:tcPr>
            <w:tcW w:w="2235" w:type="dxa"/>
          </w:tcPr>
          <w:p w:rsidR="00B5494D" w:rsidRDefault="00B5494D" w:rsidP="00BC62DA">
            <w:pPr>
              <w:spacing w:after="0"/>
              <w:jc w:val="both"/>
              <w:rPr>
                <w:rFonts w:ascii="Times New Roman" w:hAnsi="Times New Roman"/>
                <w:sz w:val="24"/>
                <w:szCs w:val="24"/>
              </w:rPr>
            </w:pPr>
            <w:r>
              <w:rPr>
                <w:rFonts w:ascii="Times New Roman" w:hAnsi="Times New Roman"/>
                <w:sz w:val="24"/>
                <w:szCs w:val="24"/>
              </w:rPr>
              <w:t>Выпускной бал</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Подготовительная к школе группа</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Default="00B5494D" w:rsidP="00BC62DA">
            <w:pPr>
              <w:spacing w:after="0"/>
              <w:jc w:val="both"/>
              <w:rPr>
                <w:rFonts w:ascii="Times New Roman" w:hAnsi="Times New Roman"/>
                <w:sz w:val="24"/>
                <w:szCs w:val="24"/>
              </w:rPr>
            </w:pPr>
            <w:r>
              <w:rPr>
                <w:rFonts w:ascii="Times New Roman" w:hAnsi="Times New Roman"/>
                <w:sz w:val="24"/>
                <w:szCs w:val="24"/>
              </w:rPr>
              <w:t>День защиты детей</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Все возрастные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r w:rsidR="00B5494D" w:rsidRPr="00413936" w:rsidTr="00413936">
        <w:tc>
          <w:tcPr>
            <w:tcW w:w="2235" w:type="dxa"/>
          </w:tcPr>
          <w:p w:rsidR="00B5494D" w:rsidRDefault="00B5494D" w:rsidP="00BC62DA">
            <w:pPr>
              <w:spacing w:after="0"/>
              <w:jc w:val="both"/>
              <w:rPr>
                <w:rFonts w:ascii="Times New Roman" w:hAnsi="Times New Roman"/>
                <w:sz w:val="24"/>
                <w:szCs w:val="24"/>
              </w:rPr>
            </w:pPr>
            <w:r>
              <w:rPr>
                <w:rFonts w:ascii="Times New Roman" w:hAnsi="Times New Roman"/>
                <w:sz w:val="24"/>
                <w:szCs w:val="24"/>
              </w:rPr>
              <w:t>День России</w:t>
            </w:r>
          </w:p>
        </w:tc>
        <w:tc>
          <w:tcPr>
            <w:tcW w:w="2835" w:type="dxa"/>
          </w:tcPr>
          <w:p w:rsidR="00B5494D" w:rsidRPr="00413936" w:rsidRDefault="00B5494D" w:rsidP="00BC62DA">
            <w:pPr>
              <w:spacing w:after="0"/>
              <w:jc w:val="both"/>
              <w:rPr>
                <w:rFonts w:ascii="Times New Roman" w:hAnsi="Times New Roman"/>
                <w:sz w:val="24"/>
                <w:szCs w:val="24"/>
              </w:rPr>
            </w:pPr>
            <w:r>
              <w:rPr>
                <w:rFonts w:ascii="Times New Roman" w:hAnsi="Times New Roman"/>
                <w:sz w:val="24"/>
                <w:szCs w:val="24"/>
              </w:rPr>
              <w:t>Старшая и подготовительная к школе группы</w:t>
            </w:r>
          </w:p>
        </w:tc>
        <w:tc>
          <w:tcPr>
            <w:tcW w:w="2409"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c>
          <w:tcPr>
            <w:tcW w:w="2091" w:type="dxa"/>
          </w:tcPr>
          <w:p w:rsidR="00B5494D" w:rsidRPr="00413936" w:rsidRDefault="00B5494D" w:rsidP="00BC62DA">
            <w:pPr>
              <w:spacing w:after="0"/>
              <w:jc w:val="center"/>
              <w:rPr>
                <w:rFonts w:ascii="Times New Roman" w:hAnsi="Times New Roman"/>
                <w:sz w:val="24"/>
                <w:szCs w:val="24"/>
              </w:rPr>
            </w:pPr>
            <w:r>
              <w:rPr>
                <w:rFonts w:ascii="Times New Roman" w:hAnsi="Times New Roman"/>
                <w:sz w:val="24"/>
                <w:szCs w:val="24"/>
              </w:rPr>
              <w:t>+</w:t>
            </w:r>
          </w:p>
        </w:tc>
      </w:tr>
    </w:tbl>
    <w:p w:rsidR="00B5494D" w:rsidRDefault="00B5494D" w:rsidP="000D0AAF">
      <w:pPr>
        <w:jc w:val="both"/>
        <w:rPr>
          <w:rFonts w:ascii="Times New Roman" w:hAnsi="Times New Roman"/>
          <w:sz w:val="24"/>
          <w:szCs w:val="24"/>
        </w:rPr>
      </w:pPr>
    </w:p>
    <w:p w:rsidR="00B5494D" w:rsidRPr="00413936" w:rsidRDefault="00B5494D" w:rsidP="000D0AAF">
      <w:pPr>
        <w:jc w:val="both"/>
        <w:rPr>
          <w:rFonts w:ascii="Times New Roman" w:hAnsi="Times New Roman"/>
          <w:sz w:val="24"/>
          <w:szCs w:val="24"/>
        </w:rPr>
      </w:pPr>
    </w:p>
    <w:p w:rsidR="00B5494D" w:rsidRDefault="00B5494D" w:rsidP="00B7473B">
      <w:pPr>
        <w:jc w:val="center"/>
        <w:rPr>
          <w:rFonts w:ascii="Times New Roman" w:hAnsi="Times New Roman"/>
          <w:b/>
          <w:sz w:val="24"/>
          <w:szCs w:val="24"/>
        </w:rPr>
      </w:pPr>
    </w:p>
    <w:p w:rsidR="00B5494D" w:rsidRDefault="00B5494D" w:rsidP="00B7473B">
      <w:pPr>
        <w:jc w:val="center"/>
        <w:rPr>
          <w:rFonts w:ascii="Times New Roman" w:hAnsi="Times New Roman"/>
          <w:b/>
          <w:sz w:val="24"/>
          <w:szCs w:val="24"/>
        </w:rPr>
      </w:pPr>
    </w:p>
    <w:p w:rsidR="00B5494D" w:rsidRDefault="00B5494D" w:rsidP="00B7473B">
      <w:pPr>
        <w:jc w:val="center"/>
        <w:rPr>
          <w:rFonts w:ascii="Times New Roman" w:hAnsi="Times New Roman"/>
          <w:b/>
          <w:sz w:val="24"/>
          <w:szCs w:val="24"/>
        </w:rPr>
      </w:pPr>
    </w:p>
    <w:p w:rsidR="00B5494D" w:rsidRDefault="00B5494D" w:rsidP="00B7473B">
      <w:pPr>
        <w:jc w:val="center"/>
        <w:rPr>
          <w:rFonts w:ascii="Times New Roman" w:hAnsi="Times New Roman"/>
          <w:b/>
          <w:sz w:val="24"/>
          <w:szCs w:val="24"/>
        </w:rPr>
      </w:pPr>
    </w:p>
    <w:p w:rsidR="00B5494D" w:rsidRDefault="00B5494D" w:rsidP="00B7473B">
      <w:pPr>
        <w:jc w:val="center"/>
        <w:rPr>
          <w:rFonts w:ascii="Times New Roman" w:hAnsi="Times New Roman"/>
          <w:b/>
          <w:sz w:val="24"/>
          <w:szCs w:val="24"/>
        </w:rPr>
      </w:pPr>
    </w:p>
    <w:p w:rsidR="00B5494D" w:rsidRDefault="00B5494D" w:rsidP="00B7473B">
      <w:pPr>
        <w:jc w:val="center"/>
        <w:rPr>
          <w:rFonts w:ascii="Times New Roman" w:hAnsi="Times New Roman"/>
          <w:b/>
          <w:sz w:val="24"/>
          <w:szCs w:val="24"/>
        </w:rPr>
      </w:pPr>
    </w:p>
    <w:p w:rsidR="00B5494D" w:rsidRDefault="00B5494D" w:rsidP="00B7473B">
      <w:pPr>
        <w:jc w:val="center"/>
        <w:rPr>
          <w:rFonts w:ascii="Times New Roman" w:hAnsi="Times New Roman"/>
          <w:b/>
          <w:sz w:val="24"/>
          <w:szCs w:val="24"/>
        </w:rPr>
      </w:pPr>
    </w:p>
    <w:p w:rsidR="00B5494D" w:rsidRPr="00302889" w:rsidRDefault="00B5494D" w:rsidP="00B7473B">
      <w:pPr>
        <w:jc w:val="center"/>
        <w:rPr>
          <w:rFonts w:ascii="Times New Roman" w:hAnsi="Times New Roman"/>
          <w:b/>
          <w:sz w:val="24"/>
          <w:szCs w:val="24"/>
        </w:rPr>
      </w:pPr>
      <w:r w:rsidRPr="00302889">
        <w:rPr>
          <w:rFonts w:ascii="Times New Roman" w:hAnsi="Times New Roman"/>
          <w:b/>
          <w:sz w:val="24"/>
          <w:szCs w:val="24"/>
        </w:rPr>
        <w:t>3.3. Организация развивающей предметно-пространственной среды</w:t>
      </w:r>
    </w:p>
    <w:p w:rsidR="00B5494D" w:rsidRDefault="00B5494D" w:rsidP="008E1652">
      <w:pPr>
        <w:jc w:val="both"/>
        <w:rPr>
          <w:rFonts w:ascii="Times New Roman" w:hAnsi="Times New Roman"/>
          <w:sz w:val="24"/>
          <w:szCs w:val="24"/>
        </w:rPr>
      </w:pPr>
      <w:r w:rsidRPr="00302889">
        <w:rPr>
          <w:rFonts w:ascii="Times New Roman" w:hAnsi="Times New Roman"/>
          <w:sz w:val="24"/>
          <w:szCs w:val="24"/>
        </w:rPr>
        <w:t xml:space="preserve">  </w:t>
      </w:r>
      <w:r>
        <w:rPr>
          <w:rFonts w:ascii="Times New Roman" w:hAnsi="Times New Roman"/>
          <w:sz w:val="24"/>
          <w:szCs w:val="24"/>
        </w:rPr>
        <w:t xml:space="preserve"> </w:t>
      </w:r>
      <w:r w:rsidRPr="00302889">
        <w:rPr>
          <w:rFonts w:ascii="Times New Roman" w:hAnsi="Times New Roman"/>
          <w:sz w:val="24"/>
          <w:szCs w:val="24"/>
        </w:rPr>
        <w:t xml:space="preserve">  Основу амплификации детского развития составляет обогащение развивающей предметно-пространственной среды развития ребенка</w:t>
      </w:r>
      <w:r>
        <w:rPr>
          <w:rFonts w:ascii="Times New Roman" w:hAnsi="Times New Roman"/>
          <w:sz w:val="24"/>
          <w:szCs w:val="24"/>
        </w:rPr>
        <w:t xml:space="preserve"> во всех помещениях детского сада.</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Пространство группы организовано в виде разграниченных зон – </w:t>
      </w:r>
      <w:r w:rsidRPr="00302889">
        <w:rPr>
          <w:rFonts w:ascii="Times New Roman" w:hAnsi="Times New Roman"/>
          <w:i/>
          <w:sz w:val="24"/>
          <w:szCs w:val="24"/>
        </w:rPr>
        <w:t>уголков</w:t>
      </w:r>
      <w:r>
        <w:rPr>
          <w:rFonts w:ascii="Times New Roman" w:hAnsi="Times New Roman"/>
          <w:sz w:val="24"/>
          <w:szCs w:val="24"/>
        </w:rPr>
        <w:t>:</w:t>
      </w:r>
    </w:p>
    <w:p w:rsidR="00B5494D" w:rsidRDefault="00B5494D" w:rsidP="008E1652">
      <w:pPr>
        <w:jc w:val="both"/>
        <w:rPr>
          <w:rFonts w:ascii="Times New Roman" w:hAnsi="Times New Roman"/>
          <w:sz w:val="24"/>
          <w:szCs w:val="24"/>
        </w:rPr>
      </w:pPr>
      <w:r>
        <w:rPr>
          <w:rFonts w:ascii="Times New Roman" w:hAnsi="Times New Roman"/>
          <w:sz w:val="24"/>
          <w:szCs w:val="24"/>
        </w:rPr>
        <w:t>- книжный уголок;</w:t>
      </w:r>
    </w:p>
    <w:p w:rsidR="00B5494D" w:rsidRDefault="00B5494D" w:rsidP="008E1652">
      <w:pPr>
        <w:jc w:val="both"/>
        <w:rPr>
          <w:rFonts w:ascii="Times New Roman" w:hAnsi="Times New Roman"/>
          <w:sz w:val="24"/>
          <w:szCs w:val="24"/>
        </w:rPr>
      </w:pPr>
      <w:r>
        <w:rPr>
          <w:rFonts w:ascii="Times New Roman" w:hAnsi="Times New Roman"/>
          <w:sz w:val="24"/>
          <w:szCs w:val="24"/>
        </w:rPr>
        <w:t>- уголок природы и экспериментирования;</w:t>
      </w:r>
    </w:p>
    <w:p w:rsidR="00B5494D" w:rsidRDefault="00B5494D" w:rsidP="008E1652">
      <w:pPr>
        <w:jc w:val="both"/>
        <w:rPr>
          <w:rFonts w:ascii="Times New Roman" w:hAnsi="Times New Roman"/>
          <w:sz w:val="24"/>
          <w:szCs w:val="24"/>
        </w:rPr>
      </w:pPr>
      <w:r>
        <w:rPr>
          <w:rFonts w:ascii="Times New Roman" w:hAnsi="Times New Roman"/>
          <w:sz w:val="24"/>
          <w:szCs w:val="24"/>
        </w:rPr>
        <w:t>- спортивный уголок;</w:t>
      </w:r>
    </w:p>
    <w:p w:rsidR="00B5494D" w:rsidRDefault="00B5494D" w:rsidP="008E1652">
      <w:pPr>
        <w:jc w:val="both"/>
        <w:rPr>
          <w:rFonts w:ascii="Times New Roman" w:hAnsi="Times New Roman"/>
          <w:sz w:val="24"/>
          <w:szCs w:val="24"/>
        </w:rPr>
      </w:pPr>
      <w:r>
        <w:rPr>
          <w:rFonts w:ascii="Times New Roman" w:hAnsi="Times New Roman"/>
          <w:sz w:val="24"/>
          <w:szCs w:val="24"/>
        </w:rPr>
        <w:t>- музыкально-театрализованный уголок;</w:t>
      </w:r>
    </w:p>
    <w:p w:rsidR="00B5494D" w:rsidRDefault="00B5494D" w:rsidP="008E1652">
      <w:pPr>
        <w:jc w:val="both"/>
        <w:rPr>
          <w:rFonts w:ascii="Times New Roman" w:hAnsi="Times New Roman"/>
          <w:sz w:val="24"/>
          <w:szCs w:val="24"/>
        </w:rPr>
      </w:pPr>
      <w:r>
        <w:rPr>
          <w:rFonts w:ascii="Times New Roman" w:hAnsi="Times New Roman"/>
          <w:sz w:val="24"/>
          <w:szCs w:val="24"/>
        </w:rPr>
        <w:t>- игровой уголок (игрушки, строительный материал, конструкторы);</w:t>
      </w:r>
    </w:p>
    <w:p w:rsidR="00B5494D" w:rsidRDefault="00B5494D" w:rsidP="008E1652">
      <w:pPr>
        <w:jc w:val="both"/>
        <w:rPr>
          <w:rFonts w:ascii="Times New Roman" w:hAnsi="Times New Roman"/>
          <w:sz w:val="24"/>
          <w:szCs w:val="24"/>
        </w:rPr>
      </w:pPr>
      <w:r>
        <w:rPr>
          <w:rFonts w:ascii="Times New Roman" w:hAnsi="Times New Roman"/>
          <w:sz w:val="24"/>
          <w:szCs w:val="24"/>
        </w:rPr>
        <w:t>- уголок сюжетно-ролевой игры;</w:t>
      </w:r>
    </w:p>
    <w:p w:rsidR="00B5494D" w:rsidRDefault="00B5494D" w:rsidP="008E1652">
      <w:pPr>
        <w:jc w:val="both"/>
        <w:rPr>
          <w:rFonts w:ascii="Times New Roman" w:hAnsi="Times New Roman"/>
          <w:sz w:val="24"/>
          <w:szCs w:val="24"/>
        </w:rPr>
      </w:pPr>
      <w:r>
        <w:rPr>
          <w:rFonts w:ascii="Times New Roman" w:hAnsi="Times New Roman"/>
          <w:sz w:val="24"/>
          <w:szCs w:val="24"/>
        </w:rPr>
        <w:t>- уголок художественного творчества.</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Проектируя среду необходимо определить расположение уголков в группах ДОУ. Расположение мебели и оборудования должно отвечать требованиям техники безопасности и позволять детям свободно перемещаться в пространстве; отвечать санитарно-гигиеническим нормативным требованиям (мебель, оборудование – соразмерно росту ребенка, должен соблюдаться световой режим в уголках изодеятельности, книжном уголке и пр.); не следует забывать об эстетической составляющей организации пространства. В содержании уголков присутствует региональный компонент.</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Уголки, расположенные в определенном порядке и отличающиеся индивидуальным оформлением, набором материалов, представляют собой многообразие развивающих сред в одном и том же помещении группы. Уголки подсказывают ребенку, чем можно в них заняться.</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В предметно-пространственную среду включены не только искусственные объекты, но и естественные, природные. Во всех группах организован уголок природы и экспериментирования.</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В каждой возрастной группе созданы условия для самостоятельного активного целенаправленного действия воспитанников во всех видах деятельности, которые размещаются в центрах (зонах) и содержат разнообразные материалы.</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Все игровое пространство в группах нашего детского сада доступно детям: игрушки, развивающие игры, дидактический материал. Каждый ребенок может сам решить, какие материалы, когда и как ему использовать. Самостоятельное использование детьми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рациональными способами хранения игрушек и умением логически группировать их.</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Организованная таким образом предметно-пространственная среда позволяет детям в соответствии со своими интересами и желаниями свободно заниматься в одно и тоже время, не мешая друг другу, разными видами деятельности: физкультурой, рисованием,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B5494D" w:rsidRDefault="00B5494D" w:rsidP="008E1652">
      <w:pPr>
        <w:jc w:val="both"/>
        <w:rPr>
          <w:rFonts w:ascii="Times New Roman" w:hAnsi="Times New Roman"/>
          <w:sz w:val="24"/>
          <w:szCs w:val="24"/>
        </w:rPr>
      </w:pPr>
      <w:r>
        <w:rPr>
          <w:rFonts w:ascii="Times New Roman" w:hAnsi="Times New Roman"/>
          <w:sz w:val="24"/>
          <w:szCs w:val="24"/>
        </w:rPr>
        <w:t xml:space="preserve">     Мы также заботимся о том, чтобы дети не потеряли чувство защищенности и безопасности и, устав от окружающих, имели возможность перебраться в «тихий уголок», чтобы поиграть, полистать любимые книжки или просто помечтать, для этого используются ширмы, мягкие диванчики.</w:t>
      </w:r>
    </w:p>
    <w:p w:rsidR="00B5494D" w:rsidRDefault="00B5494D" w:rsidP="0054323C">
      <w:pPr>
        <w:jc w:val="center"/>
        <w:rPr>
          <w:rFonts w:ascii="Times New Roman" w:hAnsi="Times New Roman"/>
          <w:sz w:val="24"/>
          <w:szCs w:val="24"/>
        </w:rPr>
      </w:pPr>
    </w:p>
    <w:p w:rsidR="00B5494D" w:rsidRDefault="00B5494D" w:rsidP="00794A47">
      <w:pPr>
        <w:rPr>
          <w:rFonts w:ascii="Times New Roman" w:hAnsi="Times New Roman"/>
          <w:sz w:val="24"/>
          <w:szCs w:val="24"/>
        </w:rPr>
      </w:pPr>
    </w:p>
    <w:p w:rsidR="00B5494D" w:rsidRDefault="00B5494D" w:rsidP="0054323C">
      <w:pPr>
        <w:jc w:val="center"/>
        <w:rPr>
          <w:rFonts w:ascii="Times New Roman" w:hAnsi="Times New Roman"/>
          <w:b/>
          <w:sz w:val="24"/>
          <w:szCs w:val="24"/>
        </w:rPr>
      </w:pPr>
      <w:r w:rsidRPr="0054323C">
        <w:rPr>
          <w:rFonts w:ascii="Times New Roman" w:hAnsi="Times New Roman"/>
          <w:b/>
          <w:sz w:val="24"/>
          <w:szCs w:val="24"/>
        </w:rPr>
        <w:t>3.4. Материально-техническое обеспечение</w:t>
      </w:r>
    </w:p>
    <w:p w:rsidR="00B5494D" w:rsidRDefault="00B5494D" w:rsidP="0054323C">
      <w:pPr>
        <w:jc w:val="both"/>
        <w:rPr>
          <w:rFonts w:ascii="Times New Roman" w:hAnsi="Times New Roman"/>
          <w:sz w:val="24"/>
          <w:szCs w:val="24"/>
        </w:rPr>
      </w:pPr>
      <w:r>
        <w:rPr>
          <w:rFonts w:ascii="Times New Roman" w:hAnsi="Times New Roman"/>
          <w:sz w:val="24"/>
          <w:szCs w:val="24"/>
        </w:rPr>
        <w:t>В ДОУ имеется:</w:t>
      </w:r>
    </w:p>
    <w:p w:rsidR="00B5494D" w:rsidRDefault="00B5494D" w:rsidP="0054323C">
      <w:pPr>
        <w:jc w:val="both"/>
        <w:rPr>
          <w:rFonts w:ascii="Times New Roman" w:hAnsi="Times New Roman"/>
          <w:sz w:val="24"/>
          <w:szCs w:val="24"/>
        </w:rPr>
      </w:pPr>
      <w:r>
        <w:rPr>
          <w:rFonts w:ascii="Times New Roman" w:hAnsi="Times New Roman"/>
          <w:sz w:val="24"/>
          <w:szCs w:val="24"/>
        </w:rPr>
        <w:t>- 2 музыкальных зала;</w:t>
      </w:r>
    </w:p>
    <w:p w:rsidR="00B5494D" w:rsidRDefault="00B5494D" w:rsidP="0054323C">
      <w:pPr>
        <w:jc w:val="both"/>
        <w:rPr>
          <w:rFonts w:ascii="Times New Roman" w:hAnsi="Times New Roman"/>
          <w:sz w:val="24"/>
          <w:szCs w:val="24"/>
        </w:rPr>
      </w:pPr>
      <w:r>
        <w:rPr>
          <w:rFonts w:ascii="Times New Roman" w:hAnsi="Times New Roman"/>
          <w:sz w:val="24"/>
          <w:szCs w:val="24"/>
        </w:rPr>
        <w:t>- спортивный зал;</w:t>
      </w:r>
    </w:p>
    <w:p w:rsidR="00B5494D" w:rsidRDefault="00B5494D" w:rsidP="0054323C">
      <w:pPr>
        <w:jc w:val="both"/>
        <w:rPr>
          <w:rFonts w:ascii="Times New Roman" w:hAnsi="Times New Roman"/>
          <w:sz w:val="24"/>
          <w:szCs w:val="24"/>
        </w:rPr>
      </w:pPr>
      <w:r>
        <w:rPr>
          <w:rFonts w:ascii="Times New Roman" w:hAnsi="Times New Roman"/>
          <w:sz w:val="24"/>
          <w:szCs w:val="24"/>
        </w:rPr>
        <w:t>- зимний сад, театральная студия, изостудия;</w:t>
      </w:r>
    </w:p>
    <w:p w:rsidR="00B5494D" w:rsidRDefault="00B5494D" w:rsidP="0054323C">
      <w:pPr>
        <w:jc w:val="both"/>
        <w:rPr>
          <w:rFonts w:ascii="Times New Roman" w:hAnsi="Times New Roman"/>
          <w:sz w:val="24"/>
          <w:szCs w:val="24"/>
        </w:rPr>
      </w:pPr>
      <w:r>
        <w:rPr>
          <w:rFonts w:ascii="Times New Roman" w:hAnsi="Times New Roman"/>
          <w:sz w:val="24"/>
          <w:szCs w:val="24"/>
        </w:rPr>
        <w:t>- бассейн;</w:t>
      </w:r>
    </w:p>
    <w:p w:rsidR="00B5494D" w:rsidRDefault="00B5494D" w:rsidP="0054323C">
      <w:pPr>
        <w:jc w:val="both"/>
        <w:rPr>
          <w:rFonts w:ascii="Times New Roman" w:hAnsi="Times New Roman"/>
          <w:sz w:val="24"/>
          <w:szCs w:val="24"/>
        </w:rPr>
      </w:pPr>
      <w:r>
        <w:rPr>
          <w:rFonts w:ascii="Times New Roman" w:hAnsi="Times New Roman"/>
          <w:sz w:val="24"/>
          <w:szCs w:val="24"/>
        </w:rPr>
        <w:t>- медицинский блок;</w:t>
      </w:r>
    </w:p>
    <w:p w:rsidR="00B5494D" w:rsidRDefault="00B5494D" w:rsidP="0054323C">
      <w:pPr>
        <w:jc w:val="both"/>
        <w:rPr>
          <w:rFonts w:ascii="Times New Roman" w:hAnsi="Times New Roman"/>
          <w:sz w:val="24"/>
          <w:szCs w:val="24"/>
        </w:rPr>
      </w:pPr>
      <w:r>
        <w:rPr>
          <w:rFonts w:ascii="Times New Roman" w:hAnsi="Times New Roman"/>
          <w:sz w:val="24"/>
          <w:szCs w:val="24"/>
        </w:rPr>
        <w:t>- кабинет для занятий с учителем-логопедом;</w:t>
      </w:r>
    </w:p>
    <w:p w:rsidR="00B5494D" w:rsidRDefault="00B5494D" w:rsidP="0054323C">
      <w:pPr>
        <w:jc w:val="both"/>
        <w:rPr>
          <w:rFonts w:ascii="Times New Roman" w:hAnsi="Times New Roman"/>
          <w:sz w:val="24"/>
          <w:szCs w:val="24"/>
        </w:rPr>
      </w:pPr>
      <w:r>
        <w:rPr>
          <w:rFonts w:ascii="Times New Roman" w:hAnsi="Times New Roman"/>
          <w:sz w:val="24"/>
          <w:szCs w:val="24"/>
        </w:rPr>
        <w:t>- спортивная площадка, 12 игровых площадок для всех возрастных групп, оснащенные для игровой деятельности, самостоятельной двигательной активности (лестницы, дуги и бумы для лазания, сюжетные постройки);</w:t>
      </w:r>
    </w:p>
    <w:p w:rsidR="00B5494D" w:rsidRDefault="00B5494D" w:rsidP="0054323C">
      <w:pPr>
        <w:jc w:val="both"/>
        <w:rPr>
          <w:rFonts w:ascii="Times New Roman" w:hAnsi="Times New Roman"/>
          <w:sz w:val="24"/>
          <w:szCs w:val="24"/>
        </w:rPr>
      </w:pPr>
      <w:r>
        <w:rPr>
          <w:rFonts w:ascii="Times New Roman" w:hAnsi="Times New Roman"/>
          <w:sz w:val="24"/>
          <w:szCs w:val="24"/>
        </w:rPr>
        <w:t>-  методический кабинет с библиотекой методической литературы, пособиями, материалами методических мероприятий;</w:t>
      </w:r>
    </w:p>
    <w:p w:rsidR="00B5494D" w:rsidRDefault="00B5494D" w:rsidP="0054323C">
      <w:pPr>
        <w:jc w:val="both"/>
        <w:rPr>
          <w:rFonts w:ascii="Times New Roman" w:hAnsi="Times New Roman"/>
          <w:sz w:val="24"/>
          <w:szCs w:val="24"/>
        </w:rPr>
      </w:pPr>
      <w:r>
        <w:rPr>
          <w:rFonts w:ascii="Times New Roman" w:hAnsi="Times New Roman"/>
          <w:sz w:val="24"/>
          <w:szCs w:val="24"/>
        </w:rPr>
        <w:t>- оргтехника (компьютеры, сканер, принтер);</w:t>
      </w:r>
    </w:p>
    <w:p w:rsidR="00B5494D" w:rsidRDefault="00B5494D" w:rsidP="0054323C">
      <w:pPr>
        <w:jc w:val="both"/>
        <w:rPr>
          <w:rFonts w:ascii="Times New Roman" w:hAnsi="Times New Roman"/>
          <w:sz w:val="24"/>
          <w:szCs w:val="24"/>
        </w:rPr>
      </w:pPr>
      <w:r>
        <w:rPr>
          <w:rFonts w:ascii="Times New Roman" w:hAnsi="Times New Roman"/>
          <w:sz w:val="24"/>
          <w:szCs w:val="24"/>
        </w:rPr>
        <w:t>- технические средства обучения (магнитофоны, микрофон, музыкальные центры, мультимедиа-аппаратура).</w:t>
      </w:r>
    </w:p>
    <w:p w:rsidR="00B5494D" w:rsidRPr="0054323C" w:rsidRDefault="00B5494D" w:rsidP="0054323C">
      <w:pPr>
        <w:jc w:val="both"/>
        <w:rPr>
          <w:rFonts w:ascii="Times New Roman" w:hAnsi="Times New Roman"/>
          <w:sz w:val="24"/>
          <w:szCs w:val="24"/>
        </w:rPr>
      </w:pPr>
      <w:r>
        <w:rPr>
          <w:rFonts w:ascii="Times New Roman" w:hAnsi="Times New Roman"/>
          <w:sz w:val="24"/>
          <w:szCs w:val="24"/>
        </w:rPr>
        <w:t xml:space="preserve">     В помещениях, где работают специалисты имеется паспорт с описанием методических пособий, аудиотехники, развивающих игр, игрушек.</w:t>
      </w:r>
    </w:p>
    <w:p w:rsidR="00B5494D" w:rsidRPr="00302889" w:rsidRDefault="00B5494D" w:rsidP="008E1652">
      <w:pPr>
        <w:jc w:val="both"/>
        <w:rPr>
          <w:rFonts w:ascii="Times New Roman" w:hAnsi="Times New Roman"/>
          <w:sz w:val="24"/>
          <w:szCs w:val="24"/>
        </w:rPr>
      </w:pPr>
      <w:r>
        <w:rPr>
          <w:rFonts w:ascii="Times New Roman" w:hAnsi="Times New Roman"/>
          <w:sz w:val="24"/>
          <w:szCs w:val="24"/>
        </w:rPr>
        <w:t xml:space="preserve">    </w:t>
      </w: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AE515B">
      <w:pPr>
        <w:rPr>
          <w:rFonts w:ascii="Times New Roman" w:hAnsi="Times New Roman"/>
          <w:b/>
          <w:sz w:val="24"/>
          <w:szCs w:val="24"/>
        </w:rPr>
      </w:pPr>
    </w:p>
    <w:p w:rsidR="00B5494D" w:rsidRDefault="00B5494D" w:rsidP="00F07634">
      <w:pPr>
        <w:jc w:val="center"/>
        <w:rPr>
          <w:rFonts w:ascii="Times New Roman" w:hAnsi="Times New Roman"/>
          <w:b/>
          <w:sz w:val="24"/>
          <w:szCs w:val="24"/>
        </w:rPr>
      </w:pPr>
    </w:p>
    <w:p w:rsidR="00B5494D" w:rsidRDefault="00B5494D" w:rsidP="00F07634">
      <w:pPr>
        <w:jc w:val="center"/>
        <w:rPr>
          <w:rFonts w:ascii="Times New Roman" w:hAnsi="Times New Roman"/>
          <w:b/>
          <w:sz w:val="24"/>
          <w:szCs w:val="24"/>
        </w:rPr>
      </w:pPr>
      <w:r>
        <w:rPr>
          <w:rFonts w:ascii="Times New Roman" w:hAnsi="Times New Roman"/>
          <w:b/>
          <w:sz w:val="24"/>
          <w:szCs w:val="24"/>
        </w:rPr>
        <w:t>4. ДОПОЛНИТЕЛЬНЫЙ РАЗДЕЛ</w:t>
      </w:r>
    </w:p>
    <w:p w:rsidR="00B5494D" w:rsidRDefault="00B5494D" w:rsidP="00F07634">
      <w:pPr>
        <w:jc w:val="center"/>
        <w:rPr>
          <w:rFonts w:ascii="Times New Roman" w:hAnsi="Times New Roman"/>
          <w:sz w:val="24"/>
          <w:szCs w:val="24"/>
        </w:rPr>
      </w:pPr>
      <w:r>
        <w:rPr>
          <w:rFonts w:ascii="Times New Roman" w:hAnsi="Times New Roman"/>
          <w:sz w:val="24"/>
          <w:szCs w:val="24"/>
        </w:rPr>
        <w:t>(краткая презентация программы)</w:t>
      </w:r>
    </w:p>
    <w:p w:rsidR="00B5494D" w:rsidRDefault="00B5494D" w:rsidP="00F07634">
      <w:pPr>
        <w:jc w:val="center"/>
        <w:rPr>
          <w:rFonts w:ascii="Times New Roman" w:hAnsi="Times New Roman"/>
          <w:sz w:val="24"/>
          <w:szCs w:val="24"/>
        </w:rPr>
      </w:pP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Слайд 1.</w:t>
      </w:r>
      <w:r>
        <w:rPr>
          <w:rFonts w:ascii="Times New Roman" w:hAnsi="Times New Roman"/>
          <w:i/>
          <w:sz w:val="24"/>
          <w:szCs w:val="24"/>
        </w:rPr>
        <w:t xml:space="preserve">              Титульный лист ООП.</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2</w:t>
      </w:r>
      <w:r w:rsidRPr="00764FD4">
        <w:rPr>
          <w:rFonts w:ascii="Times New Roman" w:hAnsi="Times New Roman"/>
          <w:i/>
          <w:sz w:val="24"/>
          <w:szCs w:val="24"/>
        </w:rPr>
        <w:t>.</w:t>
      </w:r>
      <w:r>
        <w:rPr>
          <w:rFonts w:ascii="Times New Roman" w:hAnsi="Times New Roman"/>
          <w:i/>
          <w:sz w:val="24"/>
          <w:szCs w:val="24"/>
        </w:rPr>
        <w:t xml:space="preserve">              Нормативно-правовая база.</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3</w:t>
      </w:r>
      <w:r w:rsidRPr="00764FD4">
        <w:rPr>
          <w:rFonts w:ascii="Times New Roman" w:hAnsi="Times New Roman"/>
          <w:i/>
          <w:sz w:val="24"/>
          <w:szCs w:val="24"/>
        </w:rPr>
        <w:t>.</w:t>
      </w:r>
      <w:r>
        <w:rPr>
          <w:rFonts w:ascii="Times New Roman" w:hAnsi="Times New Roman"/>
          <w:i/>
          <w:sz w:val="24"/>
          <w:szCs w:val="24"/>
        </w:rPr>
        <w:t xml:space="preserve">             Используемые программы.</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4</w:t>
      </w:r>
      <w:r w:rsidRPr="00764FD4">
        <w:rPr>
          <w:rFonts w:ascii="Times New Roman" w:hAnsi="Times New Roman"/>
          <w:i/>
          <w:sz w:val="24"/>
          <w:szCs w:val="24"/>
        </w:rPr>
        <w:t>.</w:t>
      </w:r>
      <w:r>
        <w:rPr>
          <w:rFonts w:ascii="Times New Roman" w:hAnsi="Times New Roman"/>
          <w:i/>
          <w:sz w:val="24"/>
          <w:szCs w:val="24"/>
        </w:rPr>
        <w:t xml:space="preserve">            Ориентир на детей дошкольного возраста.</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5</w:t>
      </w:r>
      <w:r w:rsidRPr="00764FD4">
        <w:rPr>
          <w:rFonts w:ascii="Times New Roman" w:hAnsi="Times New Roman"/>
          <w:i/>
          <w:sz w:val="24"/>
          <w:szCs w:val="24"/>
        </w:rPr>
        <w:t>.</w:t>
      </w:r>
      <w:r>
        <w:rPr>
          <w:rFonts w:ascii="Times New Roman" w:hAnsi="Times New Roman"/>
          <w:i/>
          <w:sz w:val="24"/>
          <w:szCs w:val="24"/>
        </w:rPr>
        <w:t xml:space="preserve">            Цели и задачи реализации программы.</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6</w:t>
      </w:r>
      <w:r w:rsidRPr="00764FD4">
        <w:rPr>
          <w:rFonts w:ascii="Times New Roman" w:hAnsi="Times New Roman"/>
          <w:i/>
          <w:sz w:val="24"/>
          <w:szCs w:val="24"/>
        </w:rPr>
        <w:t>.</w:t>
      </w:r>
      <w:r>
        <w:rPr>
          <w:rFonts w:ascii="Times New Roman" w:hAnsi="Times New Roman"/>
          <w:i/>
          <w:sz w:val="24"/>
          <w:szCs w:val="24"/>
        </w:rPr>
        <w:t xml:space="preserve">            Виды деятельности.</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7</w:t>
      </w:r>
      <w:r w:rsidRPr="00764FD4">
        <w:rPr>
          <w:rFonts w:ascii="Times New Roman" w:hAnsi="Times New Roman"/>
          <w:i/>
          <w:sz w:val="24"/>
          <w:szCs w:val="24"/>
        </w:rPr>
        <w:t>.</w:t>
      </w:r>
      <w:r>
        <w:rPr>
          <w:rFonts w:ascii="Times New Roman" w:hAnsi="Times New Roman"/>
          <w:i/>
          <w:sz w:val="24"/>
          <w:szCs w:val="24"/>
        </w:rPr>
        <w:t xml:space="preserve">            Развитие качеств.</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8</w:t>
      </w:r>
      <w:r w:rsidRPr="00764FD4">
        <w:rPr>
          <w:rFonts w:ascii="Times New Roman" w:hAnsi="Times New Roman"/>
          <w:i/>
          <w:sz w:val="24"/>
          <w:szCs w:val="24"/>
        </w:rPr>
        <w:t>.</w:t>
      </w:r>
      <w:r>
        <w:rPr>
          <w:rFonts w:ascii="Times New Roman" w:hAnsi="Times New Roman"/>
          <w:i/>
          <w:sz w:val="24"/>
          <w:szCs w:val="24"/>
        </w:rPr>
        <w:t xml:space="preserve">           Задачи реализации программы.</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9</w:t>
      </w:r>
      <w:r w:rsidRPr="00764FD4">
        <w:rPr>
          <w:rFonts w:ascii="Times New Roman" w:hAnsi="Times New Roman"/>
          <w:i/>
          <w:sz w:val="24"/>
          <w:szCs w:val="24"/>
        </w:rPr>
        <w:t>.</w:t>
      </w:r>
      <w:r>
        <w:rPr>
          <w:rFonts w:ascii="Times New Roman" w:hAnsi="Times New Roman"/>
          <w:i/>
          <w:sz w:val="24"/>
          <w:szCs w:val="24"/>
        </w:rPr>
        <w:t xml:space="preserve">           Принципы к реализации программы.</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10-15</w:t>
      </w:r>
      <w:r w:rsidRPr="00764FD4">
        <w:rPr>
          <w:rFonts w:ascii="Times New Roman" w:hAnsi="Times New Roman"/>
          <w:i/>
          <w:sz w:val="24"/>
          <w:szCs w:val="24"/>
        </w:rPr>
        <w:t>.</w:t>
      </w:r>
      <w:r>
        <w:rPr>
          <w:rFonts w:ascii="Times New Roman" w:hAnsi="Times New Roman"/>
          <w:i/>
          <w:sz w:val="24"/>
          <w:szCs w:val="24"/>
        </w:rPr>
        <w:t xml:space="preserve">   Основные характеристики особенностей развития детей.</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Слайд 1</w:t>
      </w:r>
      <w:r>
        <w:rPr>
          <w:rFonts w:ascii="Times New Roman" w:hAnsi="Times New Roman"/>
          <w:i/>
          <w:sz w:val="24"/>
          <w:szCs w:val="24"/>
        </w:rPr>
        <w:t>6</w:t>
      </w:r>
      <w:r w:rsidRPr="00764FD4">
        <w:rPr>
          <w:rFonts w:ascii="Times New Roman" w:hAnsi="Times New Roman"/>
          <w:i/>
          <w:sz w:val="24"/>
          <w:szCs w:val="24"/>
        </w:rPr>
        <w:t>.</w:t>
      </w:r>
      <w:r>
        <w:rPr>
          <w:rFonts w:ascii="Times New Roman" w:hAnsi="Times New Roman"/>
          <w:i/>
          <w:sz w:val="24"/>
          <w:szCs w:val="24"/>
        </w:rPr>
        <w:t xml:space="preserve">         Планируемые результаты освоения программы.</w:t>
      </w:r>
    </w:p>
    <w:p w:rsidR="00B5494D" w:rsidRDefault="00B5494D" w:rsidP="00764FD4">
      <w:pPr>
        <w:jc w:val="both"/>
        <w:rPr>
          <w:rFonts w:ascii="Times New Roman" w:hAnsi="Times New Roman"/>
          <w:i/>
          <w:sz w:val="24"/>
          <w:szCs w:val="24"/>
        </w:rPr>
      </w:pPr>
      <w:r w:rsidRPr="00764FD4">
        <w:rPr>
          <w:rFonts w:ascii="Times New Roman" w:hAnsi="Times New Roman"/>
          <w:i/>
          <w:sz w:val="24"/>
          <w:szCs w:val="24"/>
        </w:rPr>
        <w:t>Слайд 1</w:t>
      </w:r>
      <w:r>
        <w:rPr>
          <w:rFonts w:ascii="Times New Roman" w:hAnsi="Times New Roman"/>
          <w:i/>
          <w:sz w:val="24"/>
          <w:szCs w:val="24"/>
        </w:rPr>
        <w:t>7</w:t>
      </w:r>
      <w:r w:rsidRPr="00764FD4">
        <w:rPr>
          <w:rFonts w:ascii="Times New Roman" w:hAnsi="Times New Roman"/>
          <w:i/>
          <w:sz w:val="24"/>
          <w:szCs w:val="24"/>
        </w:rPr>
        <w:t>.</w:t>
      </w:r>
      <w:r>
        <w:rPr>
          <w:rFonts w:ascii="Times New Roman" w:hAnsi="Times New Roman"/>
          <w:i/>
          <w:sz w:val="24"/>
          <w:szCs w:val="24"/>
        </w:rPr>
        <w:t xml:space="preserve">        Целевые ориентиры на этапе завершения дошкольного образования.</w:t>
      </w:r>
    </w:p>
    <w:p w:rsidR="00B5494D" w:rsidRDefault="00B5494D" w:rsidP="0033193D">
      <w:pPr>
        <w:jc w:val="both"/>
        <w:rPr>
          <w:rFonts w:ascii="Times New Roman" w:hAnsi="Times New Roman"/>
          <w:i/>
          <w:sz w:val="24"/>
          <w:szCs w:val="24"/>
        </w:rPr>
      </w:pPr>
      <w:r w:rsidRPr="00764FD4">
        <w:rPr>
          <w:rFonts w:ascii="Times New Roman" w:hAnsi="Times New Roman"/>
          <w:i/>
          <w:sz w:val="24"/>
          <w:szCs w:val="24"/>
        </w:rPr>
        <w:t>Слайд 1</w:t>
      </w:r>
      <w:r>
        <w:rPr>
          <w:rFonts w:ascii="Times New Roman" w:hAnsi="Times New Roman"/>
          <w:i/>
          <w:sz w:val="24"/>
          <w:szCs w:val="24"/>
        </w:rPr>
        <w:t>8</w:t>
      </w:r>
      <w:r w:rsidRPr="00764FD4">
        <w:rPr>
          <w:rFonts w:ascii="Times New Roman" w:hAnsi="Times New Roman"/>
          <w:i/>
          <w:sz w:val="24"/>
          <w:szCs w:val="24"/>
        </w:rPr>
        <w:t>.</w:t>
      </w:r>
      <w:r>
        <w:rPr>
          <w:rFonts w:ascii="Times New Roman" w:hAnsi="Times New Roman"/>
          <w:i/>
          <w:sz w:val="24"/>
          <w:szCs w:val="24"/>
        </w:rPr>
        <w:t xml:space="preserve">       Основные направления образования и развития детей.</w:t>
      </w:r>
    </w:p>
    <w:p w:rsidR="00B5494D" w:rsidRDefault="00B5494D" w:rsidP="0033193D">
      <w:pPr>
        <w:jc w:val="both"/>
        <w:rPr>
          <w:rFonts w:ascii="Times New Roman" w:hAnsi="Times New Roman"/>
          <w:i/>
          <w:sz w:val="24"/>
          <w:szCs w:val="24"/>
        </w:rPr>
      </w:pPr>
      <w:r w:rsidRPr="00764FD4">
        <w:rPr>
          <w:rFonts w:ascii="Times New Roman" w:hAnsi="Times New Roman"/>
          <w:i/>
          <w:sz w:val="24"/>
          <w:szCs w:val="24"/>
        </w:rPr>
        <w:t>Слайд 1</w:t>
      </w:r>
      <w:r>
        <w:rPr>
          <w:rFonts w:ascii="Times New Roman" w:hAnsi="Times New Roman"/>
          <w:i/>
          <w:sz w:val="24"/>
          <w:szCs w:val="24"/>
        </w:rPr>
        <w:t>9</w:t>
      </w:r>
      <w:r w:rsidRPr="00764FD4">
        <w:rPr>
          <w:rFonts w:ascii="Times New Roman" w:hAnsi="Times New Roman"/>
          <w:i/>
          <w:sz w:val="24"/>
          <w:szCs w:val="24"/>
        </w:rPr>
        <w:t>.</w:t>
      </w:r>
      <w:r>
        <w:rPr>
          <w:rFonts w:ascii="Times New Roman" w:hAnsi="Times New Roman"/>
          <w:i/>
          <w:sz w:val="24"/>
          <w:szCs w:val="24"/>
        </w:rPr>
        <w:t xml:space="preserve">       Содержание образовательной области «Социально-коммуникативное</w:t>
      </w:r>
    </w:p>
    <w:p w:rsidR="00B5494D" w:rsidRDefault="00B5494D" w:rsidP="0033193D">
      <w:pPr>
        <w:jc w:val="both"/>
        <w:rPr>
          <w:rFonts w:ascii="Times New Roman" w:hAnsi="Times New Roman"/>
          <w:i/>
          <w:sz w:val="24"/>
          <w:szCs w:val="24"/>
        </w:rPr>
      </w:pPr>
      <w:r>
        <w:rPr>
          <w:rFonts w:ascii="Times New Roman" w:hAnsi="Times New Roman"/>
          <w:i/>
          <w:sz w:val="24"/>
          <w:szCs w:val="24"/>
        </w:rPr>
        <w:t xml:space="preserve">                       развитие».</w:t>
      </w:r>
    </w:p>
    <w:p w:rsidR="00B5494D" w:rsidRDefault="00B5494D" w:rsidP="0033193D">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20</w:t>
      </w:r>
      <w:r w:rsidRPr="00764FD4">
        <w:rPr>
          <w:rFonts w:ascii="Times New Roman" w:hAnsi="Times New Roman"/>
          <w:i/>
          <w:sz w:val="24"/>
          <w:szCs w:val="24"/>
        </w:rPr>
        <w:t>.</w:t>
      </w:r>
      <w:r>
        <w:rPr>
          <w:rFonts w:ascii="Times New Roman" w:hAnsi="Times New Roman"/>
          <w:i/>
          <w:sz w:val="24"/>
          <w:szCs w:val="24"/>
        </w:rPr>
        <w:t xml:space="preserve">       Содержание образовательной области «Познавательное развитие».</w:t>
      </w:r>
    </w:p>
    <w:p w:rsidR="00B5494D" w:rsidRDefault="00B5494D" w:rsidP="0033193D">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21-22</w:t>
      </w:r>
      <w:r w:rsidRPr="00764FD4">
        <w:rPr>
          <w:rFonts w:ascii="Times New Roman" w:hAnsi="Times New Roman"/>
          <w:i/>
          <w:sz w:val="24"/>
          <w:szCs w:val="24"/>
        </w:rPr>
        <w:t>.</w:t>
      </w:r>
      <w:r>
        <w:rPr>
          <w:rFonts w:ascii="Times New Roman" w:hAnsi="Times New Roman"/>
          <w:i/>
          <w:sz w:val="24"/>
          <w:szCs w:val="24"/>
        </w:rPr>
        <w:t xml:space="preserve"> Содержание образовательной области «Речевое развитие».</w:t>
      </w:r>
    </w:p>
    <w:p w:rsidR="00B5494D" w:rsidRDefault="00B5494D" w:rsidP="0033193D">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23</w:t>
      </w:r>
      <w:r w:rsidRPr="00764FD4">
        <w:rPr>
          <w:rFonts w:ascii="Times New Roman" w:hAnsi="Times New Roman"/>
          <w:i/>
          <w:sz w:val="24"/>
          <w:szCs w:val="24"/>
        </w:rPr>
        <w:t>.</w:t>
      </w:r>
      <w:r>
        <w:rPr>
          <w:rFonts w:ascii="Times New Roman" w:hAnsi="Times New Roman"/>
          <w:i/>
          <w:sz w:val="24"/>
          <w:szCs w:val="24"/>
        </w:rPr>
        <w:t xml:space="preserve">       Содержание образовательной области «Художественно-эстетическое</w:t>
      </w:r>
    </w:p>
    <w:p w:rsidR="00B5494D" w:rsidRDefault="00B5494D" w:rsidP="0033193D">
      <w:pPr>
        <w:jc w:val="both"/>
        <w:rPr>
          <w:rFonts w:ascii="Times New Roman" w:hAnsi="Times New Roman"/>
          <w:i/>
          <w:sz w:val="24"/>
          <w:szCs w:val="24"/>
        </w:rPr>
      </w:pPr>
      <w:r>
        <w:rPr>
          <w:rFonts w:ascii="Times New Roman" w:hAnsi="Times New Roman"/>
          <w:i/>
          <w:sz w:val="24"/>
          <w:szCs w:val="24"/>
        </w:rPr>
        <w:t xml:space="preserve">                       развитие».</w:t>
      </w:r>
    </w:p>
    <w:p w:rsidR="00B5494D" w:rsidRDefault="00B5494D" w:rsidP="0033193D">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24</w:t>
      </w:r>
      <w:r w:rsidRPr="00764FD4">
        <w:rPr>
          <w:rFonts w:ascii="Times New Roman" w:hAnsi="Times New Roman"/>
          <w:i/>
          <w:sz w:val="24"/>
          <w:szCs w:val="24"/>
        </w:rPr>
        <w:t>.</w:t>
      </w:r>
      <w:r>
        <w:rPr>
          <w:rFonts w:ascii="Times New Roman" w:hAnsi="Times New Roman"/>
          <w:i/>
          <w:sz w:val="24"/>
          <w:szCs w:val="24"/>
        </w:rPr>
        <w:t xml:space="preserve">      Содержание образовательной области «Физическое развитие».</w:t>
      </w:r>
    </w:p>
    <w:p w:rsidR="00B5494D" w:rsidRDefault="00B5494D" w:rsidP="002D201F">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25</w:t>
      </w:r>
      <w:r w:rsidRPr="00764FD4">
        <w:rPr>
          <w:rFonts w:ascii="Times New Roman" w:hAnsi="Times New Roman"/>
          <w:i/>
          <w:sz w:val="24"/>
          <w:szCs w:val="24"/>
        </w:rPr>
        <w:t>.</w:t>
      </w:r>
      <w:r>
        <w:rPr>
          <w:rFonts w:ascii="Times New Roman" w:hAnsi="Times New Roman"/>
          <w:i/>
          <w:sz w:val="24"/>
          <w:szCs w:val="24"/>
        </w:rPr>
        <w:t xml:space="preserve">      Взаимодействие педагогического коллектива с семьями воспитанников.</w:t>
      </w:r>
    </w:p>
    <w:p w:rsidR="00B5494D" w:rsidRDefault="00B5494D" w:rsidP="002D201F">
      <w:pPr>
        <w:jc w:val="both"/>
        <w:rPr>
          <w:rFonts w:ascii="Times New Roman" w:hAnsi="Times New Roman"/>
          <w:i/>
          <w:sz w:val="24"/>
          <w:szCs w:val="24"/>
        </w:rPr>
      </w:pPr>
      <w:r w:rsidRPr="00764FD4">
        <w:rPr>
          <w:rFonts w:ascii="Times New Roman" w:hAnsi="Times New Roman"/>
          <w:i/>
          <w:sz w:val="24"/>
          <w:szCs w:val="24"/>
        </w:rPr>
        <w:t xml:space="preserve">Слайд </w:t>
      </w:r>
      <w:r>
        <w:rPr>
          <w:rFonts w:ascii="Times New Roman" w:hAnsi="Times New Roman"/>
          <w:i/>
          <w:sz w:val="24"/>
          <w:szCs w:val="24"/>
        </w:rPr>
        <w:t>26</w:t>
      </w:r>
      <w:r w:rsidRPr="00764FD4">
        <w:rPr>
          <w:rFonts w:ascii="Times New Roman" w:hAnsi="Times New Roman"/>
          <w:i/>
          <w:sz w:val="24"/>
          <w:szCs w:val="24"/>
        </w:rPr>
        <w:t>.</w:t>
      </w:r>
      <w:r>
        <w:rPr>
          <w:rFonts w:ascii="Times New Roman" w:hAnsi="Times New Roman"/>
          <w:i/>
          <w:sz w:val="24"/>
          <w:szCs w:val="24"/>
        </w:rPr>
        <w:t xml:space="preserve">      Формы взаимодействия с родителями.</w:t>
      </w:r>
    </w:p>
    <w:p w:rsidR="00B5494D" w:rsidRDefault="00B5494D" w:rsidP="0033193D">
      <w:pPr>
        <w:jc w:val="both"/>
        <w:rPr>
          <w:rFonts w:ascii="Times New Roman" w:hAnsi="Times New Roman"/>
          <w:i/>
          <w:sz w:val="24"/>
          <w:szCs w:val="24"/>
        </w:rPr>
      </w:pPr>
    </w:p>
    <w:p w:rsidR="00B5494D" w:rsidRDefault="00B5494D" w:rsidP="0033193D">
      <w:pPr>
        <w:jc w:val="both"/>
        <w:rPr>
          <w:rFonts w:ascii="Times New Roman" w:hAnsi="Times New Roman"/>
          <w:i/>
          <w:sz w:val="24"/>
          <w:szCs w:val="24"/>
        </w:rPr>
      </w:pPr>
    </w:p>
    <w:p w:rsidR="00B5494D" w:rsidRDefault="00B5494D" w:rsidP="0033193D">
      <w:pPr>
        <w:jc w:val="both"/>
        <w:rPr>
          <w:rFonts w:ascii="Times New Roman" w:hAnsi="Times New Roman"/>
          <w:i/>
          <w:sz w:val="24"/>
          <w:szCs w:val="24"/>
        </w:rPr>
      </w:pPr>
    </w:p>
    <w:p w:rsidR="00B5494D" w:rsidRDefault="00B5494D" w:rsidP="0033193D">
      <w:pPr>
        <w:jc w:val="both"/>
        <w:rPr>
          <w:rFonts w:ascii="Times New Roman" w:hAnsi="Times New Roman"/>
          <w:i/>
          <w:sz w:val="24"/>
          <w:szCs w:val="24"/>
        </w:rPr>
      </w:pPr>
    </w:p>
    <w:p w:rsidR="00B5494D" w:rsidRDefault="00B5494D" w:rsidP="0033193D">
      <w:pPr>
        <w:jc w:val="both"/>
        <w:rPr>
          <w:rFonts w:ascii="Times New Roman" w:hAnsi="Times New Roman"/>
          <w:i/>
          <w:sz w:val="24"/>
          <w:szCs w:val="24"/>
        </w:rPr>
      </w:pPr>
    </w:p>
    <w:p w:rsidR="00B5494D" w:rsidRDefault="00B5494D" w:rsidP="0033193D">
      <w:pPr>
        <w:jc w:val="both"/>
        <w:rPr>
          <w:rFonts w:ascii="Times New Roman" w:hAnsi="Times New Roman"/>
          <w:i/>
          <w:sz w:val="24"/>
          <w:szCs w:val="24"/>
        </w:rPr>
      </w:pPr>
    </w:p>
    <w:p w:rsidR="00B5494D" w:rsidRDefault="00B5494D" w:rsidP="0033193D">
      <w:pPr>
        <w:jc w:val="both"/>
        <w:rPr>
          <w:rFonts w:ascii="Times New Roman" w:hAnsi="Times New Roman"/>
          <w:i/>
          <w:sz w:val="24"/>
          <w:szCs w:val="24"/>
        </w:rPr>
      </w:pPr>
    </w:p>
    <w:p w:rsidR="00B5494D" w:rsidRDefault="00B5494D" w:rsidP="002D201F">
      <w:pPr>
        <w:jc w:val="right"/>
        <w:rPr>
          <w:rFonts w:ascii="Times New Roman" w:hAnsi="Times New Roman"/>
          <w:b/>
          <w:sz w:val="24"/>
          <w:szCs w:val="24"/>
        </w:rPr>
      </w:pPr>
      <w:r w:rsidRPr="002D201F">
        <w:rPr>
          <w:rFonts w:ascii="Times New Roman" w:hAnsi="Times New Roman"/>
          <w:b/>
          <w:sz w:val="24"/>
          <w:szCs w:val="24"/>
        </w:rPr>
        <w:t>ПРИЛОЖЕНИЕ 1</w:t>
      </w:r>
    </w:p>
    <w:p w:rsidR="00B5494D" w:rsidRDefault="00B5494D" w:rsidP="008F4E92">
      <w:pPr>
        <w:spacing w:after="0"/>
        <w:jc w:val="center"/>
        <w:rPr>
          <w:rFonts w:ascii="Times New Roman" w:hAnsi="Times New Roman"/>
          <w:b/>
          <w:sz w:val="24"/>
          <w:szCs w:val="24"/>
          <w:u w:val="single"/>
        </w:rPr>
      </w:pPr>
      <w:r>
        <w:rPr>
          <w:rFonts w:ascii="Times New Roman" w:hAnsi="Times New Roman"/>
          <w:b/>
          <w:sz w:val="24"/>
          <w:szCs w:val="24"/>
        </w:rPr>
        <w:t xml:space="preserve">Тематическое планирование </w:t>
      </w:r>
      <w:r w:rsidRPr="002D201F">
        <w:rPr>
          <w:rFonts w:ascii="Times New Roman" w:hAnsi="Times New Roman"/>
          <w:b/>
          <w:sz w:val="24"/>
          <w:szCs w:val="24"/>
          <w:u w:val="single"/>
        </w:rPr>
        <w:t>младшая и средняя группы</w:t>
      </w:r>
    </w:p>
    <w:p w:rsidR="00B5494D" w:rsidRPr="00E25918" w:rsidRDefault="00B5494D" w:rsidP="008F4E92">
      <w:pPr>
        <w:spacing w:after="0"/>
        <w:jc w:val="center"/>
        <w:rPr>
          <w:rFonts w:ascii="Times New Roman" w:hAnsi="Times New Roman"/>
          <w:b/>
          <w:sz w:val="24"/>
          <w:szCs w:val="24"/>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559"/>
        <w:gridCol w:w="7052"/>
      </w:tblGrid>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Сентябрь </w:t>
            </w:r>
          </w:p>
        </w:tc>
        <w:tc>
          <w:tcPr>
            <w:tcW w:w="1559" w:type="dxa"/>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29.08-02.09</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Детский сад. Игрушки.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05.09-09.09</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Правила дорожного движения. Транспорт. (ОБЖ).</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12.09-16.09</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Осень (сезонные изменения).</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19.09-23.09</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Огород. Овощи.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26.09-30.09</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Сад. Фрукты.</w:t>
            </w:r>
          </w:p>
        </w:tc>
      </w:tr>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Октябрь </w:t>
            </w: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03.10-07.10</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Ягоды.</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10.10-14.10</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Дикие животные (животные Севера) и их детеныши.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17.10-21.10</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Подготовка к зиме.</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24.10-28.10</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Деревья и кустарники.</w:t>
            </w:r>
          </w:p>
        </w:tc>
      </w:tr>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Ноябрь </w:t>
            </w: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31.10-04.11</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Мой город – Архангельск.</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07.11-11.11</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Одежда. Головные уборы.</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14.11-18.11</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 xml:space="preserve">Мой дом. Мебель. </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21.11-25.11</w:t>
            </w:r>
          </w:p>
        </w:tc>
        <w:tc>
          <w:tcPr>
            <w:tcW w:w="7052" w:type="dxa"/>
          </w:tcPr>
          <w:p w:rsidR="00B5494D" w:rsidRPr="00101978" w:rsidRDefault="00B5494D" w:rsidP="005864AC">
            <w:pPr>
              <w:tabs>
                <w:tab w:val="center" w:pos="3418"/>
              </w:tabs>
              <w:spacing w:after="0"/>
              <w:jc w:val="both"/>
              <w:rPr>
                <w:rFonts w:ascii="Times New Roman" w:hAnsi="Times New Roman"/>
                <w:sz w:val="24"/>
                <w:szCs w:val="24"/>
              </w:rPr>
            </w:pPr>
            <w:r>
              <w:rPr>
                <w:rFonts w:ascii="Times New Roman" w:hAnsi="Times New Roman"/>
                <w:sz w:val="24"/>
                <w:szCs w:val="24"/>
              </w:rPr>
              <w:t>Обувь.</w:t>
            </w:r>
            <w:r>
              <w:rPr>
                <w:rFonts w:ascii="Times New Roman" w:hAnsi="Times New Roman"/>
                <w:sz w:val="24"/>
                <w:szCs w:val="24"/>
              </w:rPr>
              <w:tab/>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Default="00B5494D" w:rsidP="008F4E92">
            <w:pPr>
              <w:spacing w:after="0"/>
              <w:jc w:val="center"/>
              <w:rPr>
                <w:rFonts w:ascii="Times New Roman" w:hAnsi="Times New Roman"/>
                <w:sz w:val="24"/>
                <w:szCs w:val="24"/>
              </w:rPr>
            </w:pPr>
            <w:r>
              <w:rPr>
                <w:rFonts w:ascii="Times New Roman" w:hAnsi="Times New Roman"/>
                <w:sz w:val="24"/>
                <w:szCs w:val="24"/>
              </w:rPr>
              <w:t>28.11-02.12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Мой дом (посуда, продукты питания).</w:t>
            </w:r>
          </w:p>
        </w:tc>
      </w:tr>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Декабрь </w:t>
            </w: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05.12-09.12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Домашние животные и их детеныши.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12.12-16.12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Зима (сезонные изменения).</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19.12-23.12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Домашние птицы.</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26.12-30.12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Новый год.</w:t>
            </w:r>
          </w:p>
        </w:tc>
      </w:tr>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Январь </w:t>
            </w: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09.01-13.01</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Зимние забавы. Зимние виды спорта.</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16.01-20.01</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Зимующие птицы.</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23.01-27.01</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Мир вокруг нас (свойства предметов) – эксперименты, обследование различными анализаторами.</w:t>
            </w:r>
          </w:p>
        </w:tc>
      </w:tr>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Февраль </w:t>
            </w: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30.01-03.02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Опасности вокруг нас. Бытовая техника.</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06.02-10.02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Я и моя семья (своё ФИО, родителей, родственные отношения и т.д.).</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13.02-17.02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Профессии.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20.02-24.02</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День Защитников Отечества, профессии.</w:t>
            </w:r>
          </w:p>
        </w:tc>
      </w:tr>
      <w:tr w:rsidR="00B5494D" w:rsidRPr="00C54757" w:rsidTr="00101978">
        <w:tc>
          <w:tcPr>
            <w:tcW w:w="1560" w:type="dxa"/>
            <w:vMerge w:val="restart"/>
          </w:tcPr>
          <w:p w:rsidR="00B5494D" w:rsidRPr="00C54757" w:rsidRDefault="00B5494D" w:rsidP="008F4E92">
            <w:pPr>
              <w:spacing w:after="0"/>
              <w:jc w:val="center"/>
              <w:rPr>
                <w:rFonts w:ascii="Times New Roman" w:hAnsi="Times New Roman"/>
                <w:sz w:val="24"/>
                <w:szCs w:val="24"/>
              </w:rPr>
            </w:pPr>
            <w:r w:rsidRPr="00C54757">
              <w:rPr>
                <w:rFonts w:ascii="Times New Roman" w:hAnsi="Times New Roman"/>
                <w:sz w:val="24"/>
                <w:szCs w:val="24"/>
              </w:rPr>
              <w:t xml:space="preserve">Март </w:t>
            </w:r>
          </w:p>
        </w:tc>
        <w:tc>
          <w:tcPr>
            <w:tcW w:w="1559" w:type="dxa"/>
          </w:tcPr>
          <w:p w:rsidR="00B5494D" w:rsidRPr="00C54757" w:rsidRDefault="00B5494D" w:rsidP="008F4E92">
            <w:pPr>
              <w:spacing w:after="0"/>
              <w:jc w:val="center"/>
              <w:rPr>
                <w:rFonts w:ascii="Times New Roman" w:hAnsi="Times New Roman"/>
                <w:sz w:val="24"/>
                <w:szCs w:val="24"/>
              </w:rPr>
            </w:pPr>
            <w:r w:rsidRPr="00C54757">
              <w:rPr>
                <w:rFonts w:ascii="Times New Roman" w:hAnsi="Times New Roman"/>
                <w:sz w:val="24"/>
                <w:szCs w:val="24"/>
              </w:rPr>
              <w:t>27.02-03.03</w:t>
            </w:r>
          </w:p>
        </w:tc>
        <w:tc>
          <w:tcPr>
            <w:tcW w:w="7052" w:type="dxa"/>
          </w:tcPr>
          <w:p w:rsidR="00B5494D" w:rsidRPr="00166D7F" w:rsidRDefault="00B5494D" w:rsidP="008F4E92">
            <w:pPr>
              <w:spacing w:after="0"/>
              <w:jc w:val="both"/>
              <w:rPr>
                <w:rFonts w:ascii="Times New Roman" w:hAnsi="Times New Roman"/>
                <w:sz w:val="24"/>
                <w:szCs w:val="24"/>
              </w:rPr>
            </w:pPr>
            <w:r>
              <w:rPr>
                <w:rFonts w:ascii="Times New Roman" w:hAnsi="Times New Roman"/>
                <w:sz w:val="24"/>
                <w:szCs w:val="24"/>
              </w:rPr>
              <w:t>Я вырасту здоровым (человек, части тела, ЗОЖ).</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06.03-10.03</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Мамин день, профессии.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13.03-17.03</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Весна (сезонные изменения, живая, неживая природа, комнатные растения).</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20.03-24.03</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Вода и ее обитатели (21 марта – всемирный день земли; 22 марта – день водных ресурсов).</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Default="00B5494D" w:rsidP="008F4E92">
            <w:pPr>
              <w:spacing w:after="0"/>
              <w:jc w:val="center"/>
              <w:rPr>
                <w:rFonts w:ascii="Times New Roman" w:hAnsi="Times New Roman"/>
                <w:sz w:val="24"/>
                <w:szCs w:val="24"/>
              </w:rPr>
            </w:pPr>
            <w:r>
              <w:rPr>
                <w:rFonts w:ascii="Times New Roman" w:hAnsi="Times New Roman"/>
                <w:sz w:val="24"/>
                <w:szCs w:val="24"/>
              </w:rPr>
              <w:t>27.03-31.03</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Перелетные птицы.</w:t>
            </w:r>
          </w:p>
        </w:tc>
      </w:tr>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Апрель </w:t>
            </w: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03.04-07.04</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Неделя сказок (2 апреля – международный день детской книги).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10.04-14.04</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Наш дом - Земля</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17.04-21.04</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Я и моя семья (гендерные принадлежности).</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24.04-28.04</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Животные весной.</w:t>
            </w:r>
          </w:p>
        </w:tc>
      </w:tr>
      <w:tr w:rsidR="00B5494D" w:rsidRPr="00101978" w:rsidTr="00101978">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Май </w:t>
            </w: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01.05-05.05</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Цветы. Первоцветы. (3 мая – день солнца).</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08.05-12.05</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День Победы.</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15.05-19.05</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Насекомые.</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22.05-26.05</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Транспорт. Правила дорожного движения.</w:t>
            </w:r>
          </w:p>
        </w:tc>
      </w:tr>
      <w:tr w:rsidR="00B5494D" w:rsidRPr="00101978" w:rsidTr="00101978">
        <w:tc>
          <w:tcPr>
            <w:tcW w:w="1560" w:type="dxa"/>
            <w:vMerge/>
          </w:tcPr>
          <w:p w:rsidR="00B5494D" w:rsidRPr="00101978" w:rsidRDefault="00B5494D" w:rsidP="008F4E92">
            <w:pPr>
              <w:spacing w:after="0"/>
              <w:jc w:val="center"/>
              <w:rPr>
                <w:rFonts w:ascii="Times New Roman" w:hAnsi="Times New Roman"/>
                <w:sz w:val="24"/>
                <w:szCs w:val="24"/>
              </w:rPr>
            </w:pPr>
          </w:p>
        </w:tc>
        <w:tc>
          <w:tcPr>
            <w:tcW w:w="1559"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29.05-02.06</w:t>
            </w:r>
          </w:p>
        </w:tc>
        <w:tc>
          <w:tcPr>
            <w:tcW w:w="7052"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Здравствуй, лето!</w:t>
            </w:r>
          </w:p>
        </w:tc>
      </w:tr>
    </w:tbl>
    <w:p w:rsidR="00B5494D" w:rsidRDefault="00B5494D" w:rsidP="008F4E92">
      <w:pPr>
        <w:spacing w:after="0"/>
        <w:rPr>
          <w:rFonts w:ascii="Times New Roman" w:hAnsi="Times New Roman"/>
          <w:sz w:val="24"/>
          <w:szCs w:val="24"/>
        </w:rPr>
      </w:pPr>
    </w:p>
    <w:p w:rsidR="00B5494D" w:rsidRDefault="00B5494D" w:rsidP="008F4E92">
      <w:pPr>
        <w:spacing w:after="0"/>
        <w:jc w:val="center"/>
        <w:rPr>
          <w:rFonts w:ascii="Times New Roman" w:hAnsi="Times New Roman"/>
          <w:b/>
          <w:sz w:val="24"/>
          <w:szCs w:val="24"/>
        </w:rPr>
      </w:pPr>
    </w:p>
    <w:p w:rsidR="00B5494D" w:rsidRDefault="00B5494D" w:rsidP="008F4E92">
      <w:pPr>
        <w:spacing w:after="0"/>
        <w:jc w:val="center"/>
        <w:rPr>
          <w:rFonts w:ascii="Times New Roman" w:hAnsi="Times New Roman"/>
          <w:b/>
          <w:sz w:val="24"/>
          <w:szCs w:val="24"/>
        </w:rPr>
      </w:pPr>
    </w:p>
    <w:p w:rsidR="00B5494D" w:rsidRDefault="00B5494D" w:rsidP="008F4E92">
      <w:pPr>
        <w:spacing w:after="0"/>
        <w:jc w:val="center"/>
        <w:rPr>
          <w:rFonts w:ascii="Times New Roman" w:hAnsi="Times New Roman"/>
          <w:b/>
          <w:sz w:val="24"/>
          <w:szCs w:val="24"/>
        </w:rPr>
      </w:pPr>
    </w:p>
    <w:p w:rsidR="00B5494D" w:rsidRDefault="00B5494D" w:rsidP="008F4E92">
      <w:pPr>
        <w:spacing w:after="0"/>
        <w:jc w:val="center"/>
        <w:rPr>
          <w:rFonts w:ascii="Times New Roman" w:hAnsi="Times New Roman"/>
          <w:b/>
          <w:sz w:val="24"/>
          <w:szCs w:val="24"/>
          <w:u w:val="single"/>
        </w:rPr>
      </w:pPr>
      <w:r>
        <w:rPr>
          <w:rFonts w:ascii="Times New Roman" w:hAnsi="Times New Roman"/>
          <w:b/>
          <w:sz w:val="24"/>
          <w:szCs w:val="24"/>
        </w:rPr>
        <w:t xml:space="preserve">Тематическое планирование </w:t>
      </w:r>
      <w:r>
        <w:rPr>
          <w:rFonts w:ascii="Times New Roman" w:hAnsi="Times New Roman"/>
          <w:b/>
          <w:sz w:val="24"/>
          <w:szCs w:val="24"/>
          <w:u w:val="single"/>
        </w:rPr>
        <w:t>старшей и подготовительной к школе</w:t>
      </w:r>
      <w:r w:rsidRPr="002D201F">
        <w:rPr>
          <w:rFonts w:ascii="Times New Roman" w:hAnsi="Times New Roman"/>
          <w:b/>
          <w:sz w:val="24"/>
          <w:szCs w:val="24"/>
          <w:u w:val="single"/>
        </w:rPr>
        <w:t xml:space="preserve"> группы</w:t>
      </w:r>
    </w:p>
    <w:p w:rsidR="00B5494D" w:rsidRPr="00E25918" w:rsidRDefault="00B5494D" w:rsidP="008F4E92">
      <w:pPr>
        <w:spacing w:after="0"/>
        <w:jc w:val="center"/>
        <w:rPr>
          <w:rFonts w:ascii="Times New Roman" w:hAnsi="Times New Roman"/>
          <w:b/>
          <w:sz w:val="24"/>
          <w:szCs w:val="24"/>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417"/>
        <w:gridCol w:w="7194"/>
      </w:tblGrid>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Сентябрь </w:t>
            </w:r>
          </w:p>
        </w:tc>
        <w:tc>
          <w:tcPr>
            <w:tcW w:w="1417" w:type="dxa"/>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29.08-02.09</w:t>
            </w:r>
          </w:p>
        </w:tc>
        <w:tc>
          <w:tcPr>
            <w:tcW w:w="7194" w:type="dxa"/>
          </w:tcPr>
          <w:p w:rsidR="00B5494D" w:rsidRDefault="00B5494D" w:rsidP="008F4E92">
            <w:pPr>
              <w:spacing w:after="0"/>
              <w:jc w:val="both"/>
              <w:rPr>
                <w:rFonts w:ascii="Times New Roman" w:hAnsi="Times New Roman"/>
                <w:sz w:val="24"/>
                <w:szCs w:val="24"/>
              </w:rPr>
            </w:pPr>
            <w:r>
              <w:rPr>
                <w:rFonts w:ascii="Times New Roman" w:hAnsi="Times New Roman"/>
                <w:sz w:val="24"/>
                <w:szCs w:val="24"/>
              </w:rPr>
              <w:t>Лето красное прошло (старшая группа).</w:t>
            </w:r>
          </w:p>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День знаний (подготовительная группа)</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05.09-09.09</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Правила дорожного движения. Транспорт.</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12.09-16.09</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Осень (сезонные изменения, живая, неживая природа, природные зоны). Овощи.</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19.09-23.09</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Огород. Фрукты.</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26.09-30.09</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Деревья. Кустарники.</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Октябрь </w:t>
            </w: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03.10-07.10</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Ягоды. Грибы.</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10.10-14.10</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Дикие животные и их детеныши.</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17.10-21.10</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Перелетные птицы.</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24.10-28.10</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Одежда. Головные уборы.</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Ноябрь </w:t>
            </w: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31.10-04.11</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Наш город – Архангельск. Наша страна. 4 ноября – День единства.</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07.11-11.11</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Обувь.</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14.11-18.11</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 xml:space="preserve">Мой дом. Мебель. </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21.11-25.11</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Мой дом (посуда, продукты питания).</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Default="00B5494D" w:rsidP="008F4E92">
            <w:pPr>
              <w:spacing w:after="0"/>
              <w:jc w:val="center"/>
              <w:rPr>
                <w:rFonts w:ascii="Times New Roman" w:hAnsi="Times New Roman"/>
                <w:sz w:val="24"/>
                <w:szCs w:val="24"/>
              </w:rPr>
            </w:pPr>
            <w:r>
              <w:rPr>
                <w:rFonts w:ascii="Times New Roman" w:hAnsi="Times New Roman"/>
                <w:sz w:val="24"/>
                <w:szCs w:val="24"/>
              </w:rPr>
              <w:t>28.11-02.12</w:t>
            </w:r>
          </w:p>
        </w:tc>
        <w:tc>
          <w:tcPr>
            <w:tcW w:w="7194" w:type="dxa"/>
          </w:tcPr>
          <w:p w:rsidR="00B5494D" w:rsidRDefault="00B5494D" w:rsidP="008F4E92">
            <w:pPr>
              <w:spacing w:after="0"/>
              <w:jc w:val="both"/>
              <w:rPr>
                <w:rFonts w:ascii="Times New Roman" w:hAnsi="Times New Roman"/>
                <w:sz w:val="24"/>
                <w:szCs w:val="24"/>
              </w:rPr>
            </w:pPr>
            <w:r>
              <w:rPr>
                <w:rFonts w:ascii="Times New Roman" w:hAnsi="Times New Roman"/>
                <w:sz w:val="24"/>
                <w:szCs w:val="24"/>
              </w:rPr>
              <w:t>Неделя осторожного пешехода</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Декабрь </w:t>
            </w: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05.12-09.12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Зима (сезонные изменения). Зимние забавы.</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12.12-16.12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Зимние виды спорта.</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19.12-23.12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Новый год. Игрушки (разнообразие видов игрушек)</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26.12-30.12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Новый год. Народные праздники Севера.</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Январь </w:t>
            </w: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09.01-13.01</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Домашние животные и их детеныши, домашние птицы.</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16.01-20.01</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Животные Севера и Архангельской области.</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23.01-27.01</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Зимующие птицы.</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Февраль </w:t>
            </w: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30.01-03.02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Опасности вокруг нас. Бытовая техника.</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06.02-10.02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Животные жарких стран.</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13.02-17.02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«Мы – девочки, мы – мальчики» (гендерные принадлежности)</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20.02-24.02</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День Защитника Отечества, профессии.</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Март </w:t>
            </w:r>
          </w:p>
        </w:tc>
        <w:tc>
          <w:tcPr>
            <w:tcW w:w="1417" w:type="dxa"/>
          </w:tcPr>
          <w:p w:rsidR="00B5494D" w:rsidRPr="00C54757" w:rsidRDefault="00B5494D" w:rsidP="008F4E92">
            <w:pPr>
              <w:spacing w:after="0"/>
              <w:jc w:val="center"/>
              <w:rPr>
                <w:rFonts w:ascii="Times New Roman" w:hAnsi="Times New Roman"/>
                <w:sz w:val="24"/>
                <w:szCs w:val="24"/>
              </w:rPr>
            </w:pPr>
            <w:r w:rsidRPr="00C54757">
              <w:rPr>
                <w:rFonts w:ascii="Times New Roman" w:hAnsi="Times New Roman"/>
                <w:sz w:val="24"/>
                <w:szCs w:val="24"/>
              </w:rPr>
              <w:t>27.02-03.03</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Я вырасту здоровым (ЗОЖ).</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06.03-10.03</w:t>
            </w:r>
          </w:p>
        </w:tc>
        <w:tc>
          <w:tcPr>
            <w:tcW w:w="7194" w:type="dxa"/>
          </w:tcPr>
          <w:p w:rsidR="00B5494D" w:rsidRPr="00166D7F" w:rsidRDefault="00B5494D" w:rsidP="008F4E92">
            <w:pPr>
              <w:spacing w:after="0"/>
              <w:jc w:val="both"/>
              <w:rPr>
                <w:rFonts w:ascii="Times New Roman" w:hAnsi="Times New Roman"/>
                <w:sz w:val="24"/>
                <w:szCs w:val="24"/>
              </w:rPr>
            </w:pPr>
            <w:r>
              <w:rPr>
                <w:rFonts w:ascii="Times New Roman" w:hAnsi="Times New Roman"/>
                <w:sz w:val="24"/>
                <w:szCs w:val="24"/>
              </w:rPr>
              <w:t>Моя семья. Мамин день, профессии.</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13.03-17.03</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Весна (сезонные изменения, живая, неживая природа, комнатные растения).</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20.03-24.03</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Перелетные птицы.</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Default="00B5494D" w:rsidP="008F4E92">
            <w:pPr>
              <w:spacing w:after="0"/>
              <w:jc w:val="center"/>
              <w:rPr>
                <w:rFonts w:ascii="Times New Roman" w:hAnsi="Times New Roman"/>
                <w:sz w:val="24"/>
                <w:szCs w:val="24"/>
              </w:rPr>
            </w:pPr>
            <w:r>
              <w:rPr>
                <w:rFonts w:ascii="Times New Roman" w:hAnsi="Times New Roman"/>
                <w:sz w:val="24"/>
                <w:szCs w:val="24"/>
              </w:rPr>
              <w:t>27.03-31.03</w:t>
            </w:r>
          </w:p>
        </w:tc>
        <w:tc>
          <w:tcPr>
            <w:tcW w:w="7194" w:type="dxa"/>
          </w:tcPr>
          <w:p w:rsidR="00B5494D" w:rsidRDefault="00B5494D" w:rsidP="008F4E92">
            <w:pPr>
              <w:spacing w:after="0"/>
              <w:jc w:val="both"/>
              <w:rPr>
                <w:rFonts w:ascii="Times New Roman" w:hAnsi="Times New Roman"/>
                <w:sz w:val="24"/>
                <w:szCs w:val="24"/>
              </w:rPr>
            </w:pPr>
            <w:r>
              <w:rPr>
                <w:rFonts w:ascii="Times New Roman" w:hAnsi="Times New Roman"/>
                <w:sz w:val="24"/>
                <w:szCs w:val="24"/>
              </w:rPr>
              <w:t>Вода и ее обитатели (21 марта – всемирный день земли; 22 марта – день водных ресурсов).</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Апрель </w:t>
            </w: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03.04-07.04</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Неделя сказок (2 апреля – международный день детской книги).</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10.04-14.04</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Космос.</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17.04-21.04</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Наша страна. Богатства Земли (эволюция земли, природные ископаемые).</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24.04-28.04</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Россия – Родина моя.</w:t>
            </w:r>
          </w:p>
        </w:tc>
      </w:tr>
      <w:tr w:rsidR="00B5494D" w:rsidRPr="00101978" w:rsidTr="00B660AB">
        <w:tc>
          <w:tcPr>
            <w:tcW w:w="1560" w:type="dxa"/>
            <w:vMerge w:val="restart"/>
          </w:tcPr>
          <w:p w:rsidR="00B5494D" w:rsidRPr="00101978" w:rsidRDefault="00B5494D" w:rsidP="008F4E92">
            <w:pPr>
              <w:spacing w:after="0"/>
              <w:jc w:val="center"/>
              <w:rPr>
                <w:rFonts w:ascii="Times New Roman" w:hAnsi="Times New Roman"/>
                <w:sz w:val="24"/>
                <w:szCs w:val="24"/>
              </w:rPr>
            </w:pPr>
            <w:r w:rsidRPr="00101978">
              <w:rPr>
                <w:rFonts w:ascii="Times New Roman" w:hAnsi="Times New Roman"/>
                <w:sz w:val="24"/>
                <w:szCs w:val="24"/>
              </w:rPr>
              <w:t xml:space="preserve">Май </w:t>
            </w: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01.05-05.05</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День Победы.</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08.05-12.05</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Насекомые. Цветы. Первоцветы. (3 мая – день солнца).</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15.05-19.05</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Народная культура и традиции Архангельской области.</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22.05-26.05</w:t>
            </w:r>
          </w:p>
        </w:tc>
        <w:tc>
          <w:tcPr>
            <w:tcW w:w="7194" w:type="dxa"/>
          </w:tcPr>
          <w:p w:rsidR="00B5494D" w:rsidRPr="00101978" w:rsidRDefault="00B5494D" w:rsidP="008F4E92">
            <w:pPr>
              <w:spacing w:after="0"/>
              <w:jc w:val="both"/>
              <w:rPr>
                <w:rFonts w:ascii="Times New Roman" w:hAnsi="Times New Roman"/>
                <w:sz w:val="24"/>
                <w:szCs w:val="24"/>
              </w:rPr>
            </w:pPr>
            <w:r>
              <w:rPr>
                <w:rFonts w:ascii="Times New Roman" w:hAnsi="Times New Roman"/>
                <w:sz w:val="24"/>
                <w:szCs w:val="24"/>
              </w:rPr>
              <w:t>Летние виды спорта (безопасность)</w:t>
            </w:r>
          </w:p>
        </w:tc>
      </w:tr>
      <w:tr w:rsidR="00B5494D" w:rsidRPr="00101978" w:rsidTr="00B660AB">
        <w:tc>
          <w:tcPr>
            <w:tcW w:w="1560" w:type="dxa"/>
            <w:vMerge/>
          </w:tcPr>
          <w:p w:rsidR="00B5494D" w:rsidRPr="00101978" w:rsidRDefault="00B5494D" w:rsidP="008F4E92">
            <w:pPr>
              <w:spacing w:after="0"/>
              <w:jc w:val="center"/>
              <w:rPr>
                <w:rFonts w:ascii="Times New Roman" w:hAnsi="Times New Roman"/>
                <w:sz w:val="24"/>
                <w:szCs w:val="24"/>
              </w:rPr>
            </w:pPr>
          </w:p>
        </w:tc>
        <w:tc>
          <w:tcPr>
            <w:tcW w:w="1417" w:type="dxa"/>
          </w:tcPr>
          <w:p w:rsidR="00B5494D" w:rsidRPr="00101978" w:rsidRDefault="00B5494D" w:rsidP="008F4E92">
            <w:pPr>
              <w:spacing w:after="0"/>
              <w:jc w:val="center"/>
              <w:rPr>
                <w:rFonts w:ascii="Times New Roman" w:hAnsi="Times New Roman"/>
                <w:sz w:val="24"/>
                <w:szCs w:val="24"/>
              </w:rPr>
            </w:pPr>
            <w:r>
              <w:rPr>
                <w:rFonts w:ascii="Times New Roman" w:hAnsi="Times New Roman"/>
                <w:sz w:val="24"/>
                <w:szCs w:val="24"/>
              </w:rPr>
              <w:t>29.05-02.06</w:t>
            </w:r>
          </w:p>
        </w:tc>
        <w:tc>
          <w:tcPr>
            <w:tcW w:w="7194" w:type="dxa"/>
          </w:tcPr>
          <w:p w:rsidR="00B5494D" w:rsidRDefault="00B5494D" w:rsidP="008F4E92">
            <w:pPr>
              <w:spacing w:after="0"/>
              <w:jc w:val="both"/>
              <w:rPr>
                <w:rFonts w:ascii="Times New Roman" w:hAnsi="Times New Roman"/>
                <w:sz w:val="24"/>
                <w:szCs w:val="24"/>
              </w:rPr>
            </w:pPr>
            <w:r>
              <w:rPr>
                <w:rFonts w:ascii="Times New Roman" w:hAnsi="Times New Roman"/>
                <w:sz w:val="24"/>
                <w:szCs w:val="24"/>
              </w:rPr>
              <w:t>До свидания д/с. Школа, школьные принадлежности. (подготовительная группа)/ здравствуй, лето! (старшая группа)</w:t>
            </w:r>
          </w:p>
        </w:tc>
      </w:tr>
    </w:tbl>
    <w:p w:rsidR="00B5494D" w:rsidRDefault="00B5494D" w:rsidP="00BC62DA">
      <w:pPr>
        <w:rPr>
          <w:rFonts w:ascii="Times New Roman" w:hAnsi="Times New Roman"/>
          <w:sz w:val="24"/>
          <w:szCs w:val="24"/>
        </w:rPr>
      </w:pPr>
    </w:p>
    <w:p w:rsidR="00B5494D" w:rsidRDefault="00B5494D" w:rsidP="00DC2D75">
      <w:pPr>
        <w:jc w:val="right"/>
        <w:rPr>
          <w:rFonts w:ascii="Times New Roman" w:hAnsi="Times New Roman"/>
          <w:b/>
          <w:sz w:val="24"/>
          <w:szCs w:val="24"/>
        </w:rPr>
      </w:pPr>
    </w:p>
    <w:p w:rsidR="00B5494D" w:rsidRDefault="00B5494D" w:rsidP="00DC2D75">
      <w:pPr>
        <w:jc w:val="right"/>
        <w:rPr>
          <w:rFonts w:ascii="Times New Roman" w:hAnsi="Times New Roman"/>
          <w:b/>
          <w:sz w:val="24"/>
          <w:szCs w:val="24"/>
        </w:rPr>
      </w:pPr>
      <w:r w:rsidRPr="00DC2D75">
        <w:rPr>
          <w:rFonts w:ascii="Times New Roman" w:hAnsi="Times New Roman"/>
          <w:b/>
          <w:sz w:val="24"/>
          <w:szCs w:val="24"/>
        </w:rPr>
        <w:t>ПРИЛОЖЕНИЕ 2</w:t>
      </w:r>
    </w:p>
    <w:p w:rsidR="00B5494D" w:rsidRPr="008F4E92" w:rsidRDefault="00B5494D" w:rsidP="00DC2D75">
      <w:pPr>
        <w:jc w:val="center"/>
        <w:rPr>
          <w:rFonts w:ascii="Times New Roman" w:hAnsi="Times New Roman"/>
          <w:b/>
          <w:sz w:val="28"/>
          <w:szCs w:val="28"/>
        </w:rPr>
      </w:pPr>
      <w:r w:rsidRPr="008F4E92">
        <w:rPr>
          <w:rFonts w:ascii="Times New Roman" w:hAnsi="Times New Roman"/>
          <w:b/>
          <w:sz w:val="28"/>
          <w:szCs w:val="28"/>
        </w:rPr>
        <w:t>Модель двигательной активности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2"/>
        <w:gridCol w:w="1892"/>
        <w:gridCol w:w="1531"/>
        <w:gridCol w:w="1532"/>
        <w:gridCol w:w="1532"/>
        <w:gridCol w:w="1532"/>
      </w:tblGrid>
      <w:tr w:rsidR="00B5494D" w:rsidRPr="00101978" w:rsidTr="008A06AA">
        <w:tc>
          <w:tcPr>
            <w:tcW w:w="2152" w:type="dxa"/>
            <w:vMerge w:val="restart"/>
          </w:tcPr>
          <w:p w:rsidR="00B5494D" w:rsidRPr="00101978" w:rsidRDefault="00B5494D" w:rsidP="00101978">
            <w:pPr>
              <w:jc w:val="center"/>
              <w:rPr>
                <w:rFonts w:ascii="Times New Roman" w:hAnsi="Times New Roman"/>
                <w:b/>
              </w:rPr>
            </w:pPr>
            <w:r w:rsidRPr="00101978">
              <w:rPr>
                <w:rFonts w:ascii="Times New Roman" w:hAnsi="Times New Roman"/>
                <w:b/>
              </w:rPr>
              <w:t>Формы работы</w:t>
            </w:r>
          </w:p>
        </w:tc>
        <w:tc>
          <w:tcPr>
            <w:tcW w:w="1892" w:type="dxa"/>
            <w:vMerge w:val="restart"/>
          </w:tcPr>
          <w:p w:rsidR="00B5494D" w:rsidRPr="00101978" w:rsidRDefault="00B5494D" w:rsidP="00101978">
            <w:pPr>
              <w:jc w:val="center"/>
              <w:rPr>
                <w:rFonts w:ascii="Times New Roman" w:hAnsi="Times New Roman"/>
                <w:b/>
              </w:rPr>
            </w:pPr>
            <w:r w:rsidRPr="00101978">
              <w:rPr>
                <w:rFonts w:ascii="Times New Roman" w:hAnsi="Times New Roman"/>
                <w:b/>
              </w:rPr>
              <w:t>Виды занятий</w:t>
            </w:r>
          </w:p>
        </w:tc>
        <w:tc>
          <w:tcPr>
            <w:tcW w:w="6127" w:type="dxa"/>
            <w:gridSpan w:val="4"/>
          </w:tcPr>
          <w:p w:rsidR="00B5494D" w:rsidRPr="00101978" w:rsidRDefault="00B5494D" w:rsidP="00101978">
            <w:pPr>
              <w:jc w:val="center"/>
              <w:rPr>
                <w:rFonts w:ascii="Times New Roman" w:hAnsi="Times New Roman"/>
                <w:b/>
              </w:rPr>
            </w:pPr>
            <w:r w:rsidRPr="00101978">
              <w:rPr>
                <w:rFonts w:ascii="Times New Roman" w:hAnsi="Times New Roman"/>
                <w:b/>
              </w:rPr>
              <w:t>Количество и длительность занятий (в мин.) в зависимости от возраста детей</w:t>
            </w:r>
          </w:p>
        </w:tc>
      </w:tr>
      <w:tr w:rsidR="00B5494D" w:rsidRPr="00101978" w:rsidTr="008A06AA">
        <w:tc>
          <w:tcPr>
            <w:tcW w:w="2152" w:type="dxa"/>
            <w:vMerge/>
          </w:tcPr>
          <w:p w:rsidR="00B5494D" w:rsidRPr="00101978" w:rsidRDefault="00B5494D" w:rsidP="00101978">
            <w:pPr>
              <w:jc w:val="center"/>
              <w:rPr>
                <w:rFonts w:ascii="Times New Roman" w:hAnsi="Times New Roman"/>
                <w:b/>
              </w:rPr>
            </w:pPr>
          </w:p>
        </w:tc>
        <w:tc>
          <w:tcPr>
            <w:tcW w:w="1892" w:type="dxa"/>
            <w:vMerge/>
          </w:tcPr>
          <w:p w:rsidR="00B5494D" w:rsidRPr="00101978" w:rsidRDefault="00B5494D" w:rsidP="00101978">
            <w:pPr>
              <w:jc w:val="center"/>
              <w:rPr>
                <w:rFonts w:ascii="Times New Roman" w:hAnsi="Times New Roman"/>
                <w:b/>
              </w:rPr>
            </w:pPr>
          </w:p>
        </w:tc>
        <w:tc>
          <w:tcPr>
            <w:tcW w:w="1531" w:type="dxa"/>
          </w:tcPr>
          <w:p w:rsidR="00B5494D" w:rsidRPr="00101978" w:rsidRDefault="00B5494D" w:rsidP="00101978">
            <w:pPr>
              <w:jc w:val="center"/>
              <w:rPr>
                <w:rFonts w:ascii="Times New Roman" w:hAnsi="Times New Roman"/>
                <w:b/>
              </w:rPr>
            </w:pPr>
            <w:r w:rsidRPr="00101978">
              <w:rPr>
                <w:rFonts w:ascii="Times New Roman" w:hAnsi="Times New Roman"/>
                <w:b/>
              </w:rPr>
              <w:t>3-4 года</w:t>
            </w:r>
          </w:p>
        </w:tc>
        <w:tc>
          <w:tcPr>
            <w:tcW w:w="1532" w:type="dxa"/>
          </w:tcPr>
          <w:p w:rsidR="00B5494D" w:rsidRPr="00101978" w:rsidRDefault="00B5494D" w:rsidP="00101978">
            <w:pPr>
              <w:jc w:val="center"/>
              <w:rPr>
                <w:rFonts w:ascii="Times New Roman" w:hAnsi="Times New Roman"/>
                <w:b/>
              </w:rPr>
            </w:pPr>
            <w:r w:rsidRPr="00101978">
              <w:rPr>
                <w:rFonts w:ascii="Times New Roman" w:hAnsi="Times New Roman"/>
                <w:b/>
              </w:rPr>
              <w:t>4-5 лет</w:t>
            </w:r>
          </w:p>
        </w:tc>
        <w:tc>
          <w:tcPr>
            <w:tcW w:w="1532" w:type="dxa"/>
          </w:tcPr>
          <w:p w:rsidR="00B5494D" w:rsidRPr="00101978" w:rsidRDefault="00B5494D" w:rsidP="00101978">
            <w:pPr>
              <w:jc w:val="center"/>
              <w:rPr>
                <w:rFonts w:ascii="Times New Roman" w:hAnsi="Times New Roman"/>
                <w:b/>
              </w:rPr>
            </w:pPr>
            <w:r w:rsidRPr="00101978">
              <w:rPr>
                <w:rFonts w:ascii="Times New Roman" w:hAnsi="Times New Roman"/>
                <w:b/>
              </w:rPr>
              <w:t>5-6 лет</w:t>
            </w:r>
          </w:p>
        </w:tc>
        <w:tc>
          <w:tcPr>
            <w:tcW w:w="1532" w:type="dxa"/>
          </w:tcPr>
          <w:p w:rsidR="00B5494D" w:rsidRPr="00101978" w:rsidRDefault="00B5494D" w:rsidP="00101978">
            <w:pPr>
              <w:jc w:val="center"/>
              <w:rPr>
                <w:rFonts w:ascii="Times New Roman" w:hAnsi="Times New Roman"/>
                <w:b/>
              </w:rPr>
            </w:pPr>
            <w:r w:rsidRPr="00101978">
              <w:rPr>
                <w:rFonts w:ascii="Times New Roman" w:hAnsi="Times New Roman"/>
                <w:b/>
              </w:rPr>
              <w:t>6-7 лет</w:t>
            </w:r>
          </w:p>
        </w:tc>
      </w:tr>
      <w:tr w:rsidR="00B5494D" w:rsidRPr="00101978" w:rsidTr="008A06AA">
        <w:tc>
          <w:tcPr>
            <w:tcW w:w="2152" w:type="dxa"/>
            <w:vMerge w:val="restart"/>
          </w:tcPr>
          <w:p w:rsidR="00B5494D" w:rsidRPr="00101978" w:rsidRDefault="00B5494D" w:rsidP="00F1075A">
            <w:pPr>
              <w:spacing w:after="0"/>
              <w:jc w:val="center"/>
              <w:rPr>
                <w:rFonts w:ascii="Times New Roman" w:hAnsi="Times New Roman"/>
                <w:i/>
              </w:rPr>
            </w:pPr>
            <w:r w:rsidRPr="00101978">
              <w:rPr>
                <w:rFonts w:ascii="Times New Roman" w:hAnsi="Times New Roman"/>
                <w:i/>
              </w:rPr>
              <w:t>Физкультурные занятия</w:t>
            </w:r>
          </w:p>
        </w:tc>
        <w:tc>
          <w:tcPr>
            <w:tcW w:w="1892" w:type="dxa"/>
          </w:tcPr>
          <w:p w:rsidR="00B5494D" w:rsidRPr="00101978" w:rsidRDefault="00B5494D" w:rsidP="00F1075A">
            <w:pPr>
              <w:spacing w:after="0"/>
              <w:rPr>
                <w:rFonts w:ascii="Times New Roman" w:hAnsi="Times New Roman"/>
              </w:rPr>
            </w:pPr>
            <w:r w:rsidRPr="00101978">
              <w:rPr>
                <w:rFonts w:ascii="Times New Roman" w:hAnsi="Times New Roman"/>
              </w:rPr>
              <w:t>1) в помещении</w:t>
            </w:r>
          </w:p>
        </w:tc>
        <w:tc>
          <w:tcPr>
            <w:tcW w:w="1531" w:type="dxa"/>
          </w:tcPr>
          <w:p w:rsidR="00B5494D" w:rsidRDefault="00B5494D" w:rsidP="00F1075A">
            <w:pPr>
              <w:spacing w:after="0"/>
              <w:jc w:val="center"/>
              <w:rPr>
                <w:rFonts w:ascii="Times New Roman" w:hAnsi="Times New Roman"/>
              </w:rPr>
            </w:pPr>
            <w:r>
              <w:rPr>
                <w:rFonts w:ascii="Times New Roman" w:hAnsi="Times New Roman"/>
              </w:rPr>
              <w:t>1 раз в неделю</w:t>
            </w:r>
          </w:p>
          <w:p w:rsidR="00B5494D" w:rsidRPr="00101978" w:rsidRDefault="00B5494D" w:rsidP="00F1075A">
            <w:pPr>
              <w:spacing w:after="0"/>
              <w:jc w:val="center"/>
              <w:rPr>
                <w:rFonts w:ascii="Times New Roman" w:hAnsi="Times New Roman"/>
              </w:rPr>
            </w:pPr>
            <w:r>
              <w:rPr>
                <w:rFonts w:ascii="Times New Roman" w:hAnsi="Times New Roman"/>
              </w:rPr>
              <w:t xml:space="preserve"> 15</w:t>
            </w:r>
          </w:p>
        </w:tc>
        <w:tc>
          <w:tcPr>
            <w:tcW w:w="1532" w:type="dxa"/>
          </w:tcPr>
          <w:p w:rsidR="00B5494D" w:rsidRDefault="00B5494D" w:rsidP="00F1075A">
            <w:pPr>
              <w:spacing w:after="0"/>
              <w:jc w:val="center"/>
              <w:rPr>
                <w:rFonts w:ascii="Times New Roman" w:hAnsi="Times New Roman"/>
              </w:rPr>
            </w:pPr>
            <w:r>
              <w:rPr>
                <w:rFonts w:ascii="Times New Roman" w:hAnsi="Times New Roman"/>
              </w:rPr>
              <w:t>1 раз в неделю</w:t>
            </w:r>
          </w:p>
          <w:p w:rsidR="00B5494D" w:rsidRPr="00101978" w:rsidRDefault="00B5494D" w:rsidP="00F1075A">
            <w:pPr>
              <w:spacing w:after="0"/>
              <w:jc w:val="center"/>
              <w:rPr>
                <w:rFonts w:ascii="Times New Roman" w:hAnsi="Times New Roman"/>
              </w:rPr>
            </w:pPr>
            <w:r>
              <w:rPr>
                <w:rFonts w:ascii="Times New Roman" w:hAnsi="Times New Roman"/>
              </w:rPr>
              <w:t>20</w:t>
            </w:r>
          </w:p>
        </w:tc>
        <w:tc>
          <w:tcPr>
            <w:tcW w:w="1532" w:type="dxa"/>
          </w:tcPr>
          <w:p w:rsidR="00B5494D" w:rsidRDefault="00B5494D" w:rsidP="00F1075A">
            <w:pPr>
              <w:spacing w:after="0"/>
              <w:jc w:val="center"/>
              <w:rPr>
                <w:rFonts w:ascii="Times New Roman" w:hAnsi="Times New Roman"/>
              </w:rPr>
            </w:pPr>
            <w:r>
              <w:rPr>
                <w:rFonts w:ascii="Times New Roman" w:hAnsi="Times New Roman"/>
              </w:rPr>
              <w:t>1 раз в неделю</w:t>
            </w:r>
          </w:p>
          <w:p w:rsidR="00B5494D" w:rsidRPr="00101978" w:rsidRDefault="00B5494D" w:rsidP="00F1075A">
            <w:pPr>
              <w:spacing w:after="0"/>
              <w:jc w:val="center"/>
              <w:rPr>
                <w:rFonts w:ascii="Times New Roman" w:hAnsi="Times New Roman"/>
              </w:rPr>
            </w:pPr>
            <w:r>
              <w:rPr>
                <w:rFonts w:ascii="Times New Roman" w:hAnsi="Times New Roman"/>
              </w:rPr>
              <w:t>20-25</w:t>
            </w:r>
          </w:p>
        </w:tc>
        <w:tc>
          <w:tcPr>
            <w:tcW w:w="1532" w:type="dxa"/>
          </w:tcPr>
          <w:p w:rsidR="00B5494D" w:rsidRDefault="00B5494D" w:rsidP="00F1075A">
            <w:pPr>
              <w:spacing w:after="0"/>
              <w:jc w:val="center"/>
              <w:rPr>
                <w:rFonts w:ascii="Times New Roman" w:hAnsi="Times New Roman"/>
              </w:rPr>
            </w:pPr>
            <w:r>
              <w:rPr>
                <w:rFonts w:ascii="Times New Roman" w:hAnsi="Times New Roman"/>
              </w:rPr>
              <w:t>1 раз в неделю</w:t>
            </w:r>
          </w:p>
          <w:p w:rsidR="00B5494D" w:rsidRPr="00101978" w:rsidRDefault="00B5494D" w:rsidP="00F1075A">
            <w:pPr>
              <w:spacing w:after="0"/>
              <w:jc w:val="center"/>
              <w:rPr>
                <w:rFonts w:ascii="Times New Roman" w:hAnsi="Times New Roman"/>
              </w:rPr>
            </w:pPr>
            <w:r>
              <w:rPr>
                <w:rFonts w:ascii="Times New Roman" w:hAnsi="Times New Roman"/>
              </w:rPr>
              <w:t>30</w:t>
            </w:r>
          </w:p>
        </w:tc>
      </w:tr>
      <w:tr w:rsidR="00B5494D" w:rsidRPr="00101978" w:rsidTr="008A06AA">
        <w:tc>
          <w:tcPr>
            <w:tcW w:w="2152" w:type="dxa"/>
            <w:vMerge/>
          </w:tcPr>
          <w:p w:rsidR="00B5494D" w:rsidRPr="00101978" w:rsidRDefault="00B5494D" w:rsidP="00F1075A">
            <w:pPr>
              <w:spacing w:after="0"/>
              <w:jc w:val="center"/>
              <w:rPr>
                <w:rFonts w:ascii="Times New Roman" w:hAnsi="Times New Roman"/>
                <w:i/>
              </w:rPr>
            </w:pPr>
          </w:p>
        </w:tc>
        <w:tc>
          <w:tcPr>
            <w:tcW w:w="1892" w:type="dxa"/>
          </w:tcPr>
          <w:p w:rsidR="00B5494D" w:rsidRPr="008C39CC" w:rsidRDefault="00B5494D" w:rsidP="00F1075A">
            <w:pPr>
              <w:spacing w:after="0"/>
              <w:rPr>
                <w:rFonts w:ascii="Times New Roman" w:hAnsi="Times New Roman"/>
              </w:rPr>
            </w:pPr>
            <w:r>
              <w:rPr>
                <w:rFonts w:ascii="Times New Roman" w:hAnsi="Times New Roman"/>
                <w:lang w:val="en-US"/>
              </w:rPr>
              <w:t xml:space="preserve">2) </w:t>
            </w:r>
            <w:r>
              <w:rPr>
                <w:rFonts w:ascii="Times New Roman" w:hAnsi="Times New Roman"/>
              </w:rPr>
              <w:t>в бассейне</w:t>
            </w:r>
          </w:p>
        </w:tc>
        <w:tc>
          <w:tcPr>
            <w:tcW w:w="1531" w:type="dxa"/>
          </w:tcPr>
          <w:p w:rsidR="00B5494D" w:rsidRDefault="00B5494D" w:rsidP="00605F69">
            <w:pPr>
              <w:spacing w:after="0"/>
              <w:jc w:val="center"/>
              <w:rPr>
                <w:rFonts w:ascii="Times New Roman" w:hAnsi="Times New Roman"/>
              </w:rPr>
            </w:pPr>
            <w:r>
              <w:rPr>
                <w:rFonts w:ascii="Times New Roman" w:hAnsi="Times New Roman"/>
              </w:rPr>
              <w:t>1 раз в неделю</w:t>
            </w:r>
          </w:p>
          <w:p w:rsidR="00B5494D" w:rsidRPr="00101978" w:rsidRDefault="00B5494D" w:rsidP="00605F69">
            <w:pPr>
              <w:spacing w:after="0"/>
              <w:jc w:val="center"/>
              <w:rPr>
                <w:rFonts w:ascii="Times New Roman" w:hAnsi="Times New Roman"/>
              </w:rPr>
            </w:pPr>
            <w:r>
              <w:rPr>
                <w:rFonts w:ascii="Times New Roman" w:hAnsi="Times New Roman"/>
              </w:rPr>
              <w:t xml:space="preserve"> 15</w:t>
            </w:r>
          </w:p>
        </w:tc>
        <w:tc>
          <w:tcPr>
            <w:tcW w:w="1532" w:type="dxa"/>
          </w:tcPr>
          <w:p w:rsidR="00B5494D" w:rsidRDefault="00B5494D" w:rsidP="00605F69">
            <w:pPr>
              <w:spacing w:after="0"/>
              <w:jc w:val="center"/>
              <w:rPr>
                <w:rFonts w:ascii="Times New Roman" w:hAnsi="Times New Roman"/>
              </w:rPr>
            </w:pPr>
            <w:r>
              <w:rPr>
                <w:rFonts w:ascii="Times New Roman" w:hAnsi="Times New Roman"/>
              </w:rPr>
              <w:t>1 раз в неделю</w:t>
            </w:r>
          </w:p>
          <w:p w:rsidR="00B5494D" w:rsidRPr="00101978" w:rsidRDefault="00B5494D" w:rsidP="00605F69">
            <w:pPr>
              <w:spacing w:after="0"/>
              <w:jc w:val="center"/>
              <w:rPr>
                <w:rFonts w:ascii="Times New Roman" w:hAnsi="Times New Roman"/>
              </w:rPr>
            </w:pPr>
            <w:r>
              <w:rPr>
                <w:rFonts w:ascii="Times New Roman" w:hAnsi="Times New Roman"/>
              </w:rPr>
              <w:t>20</w:t>
            </w:r>
          </w:p>
        </w:tc>
        <w:tc>
          <w:tcPr>
            <w:tcW w:w="1532" w:type="dxa"/>
          </w:tcPr>
          <w:p w:rsidR="00B5494D" w:rsidRDefault="00B5494D" w:rsidP="00605F69">
            <w:pPr>
              <w:spacing w:after="0"/>
              <w:jc w:val="center"/>
              <w:rPr>
                <w:rFonts w:ascii="Times New Roman" w:hAnsi="Times New Roman"/>
              </w:rPr>
            </w:pPr>
            <w:r>
              <w:rPr>
                <w:rFonts w:ascii="Times New Roman" w:hAnsi="Times New Roman"/>
              </w:rPr>
              <w:t>1 раз в неделю</w:t>
            </w:r>
          </w:p>
          <w:p w:rsidR="00B5494D" w:rsidRPr="00101978" w:rsidRDefault="00B5494D" w:rsidP="00605F69">
            <w:pPr>
              <w:spacing w:after="0"/>
              <w:jc w:val="center"/>
              <w:rPr>
                <w:rFonts w:ascii="Times New Roman" w:hAnsi="Times New Roman"/>
              </w:rPr>
            </w:pPr>
            <w:r>
              <w:rPr>
                <w:rFonts w:ascii="Times New Roman" w:hAnsi="Times New Roman"/>
              </w:rPr>
              <w:t>20-25</w:t>
            </w:r>
          </w:p>
        </w:tc>
        <w:tc>
          <w:tcPr>
            <w:tcW w:w="1532" w:type="dxa"/>
          </w:tcPr>
          <w:p w:rsidR="00B5494D" w:rsidRDefault="00B5494D" w:rsidP="00605F69">
            <w:pPr>
              <w:spacing w:after="0"/>
              <w:jc w:val="center"/>
              <w:rPr>
                <w:rFonts w:ascii="Times New Roman" w:hAnsi="Times New Roman"/>
              </w:rPr>
            </w:pPr>
            <w:r>
              <w:rPr>
                <w:rFonts w:ascii="Times New Roman" w:hAnsi="Times New Roman"/>
              </w:rPr>
              <w:t>1 раз в неделю</w:t>
            </w:r>
          </w:p>
          <w:p w:rsidR="00B5494D" w:rsidRPr="00101978" w:rsidRDefault="00B5494D" w:rsidP="00605F69">
            <w:pPr>
              <w:spacing w:after="0"/>
              <w:jc w:val="center"/>
              <w:rPr>
                <w:rFonts w:ascii="Times New Roman" w:hAnsi="Times New Roman"/>
              </w:rPr>
            </w:pPr>
            <w:r>
              <w:rPr>
                <w:rFonts w:ascii="Times New Roman" w:hAnsi="Times New Roman"/>
              </w:rPr>
              <w:t>30</w:t>
            </w:r>
          </w:p>
        </w:tc>
      </w:tr>
      <w:tr w:rsidR="00B5494D" w:rsidRPr="00101978" w:rsidTr="008A06AA">
        <w:tc>
          <w:tcPr>
            <w:tcW w:w="2152" w:type="dxa"/>
            <w:vMerge/>
          </w:tcPr>
          <w:p w:rsidR="00B5494D" w:rsidRPr="00101978" w:rsidRDefault="00B5494D" w:rsidP="00F1075A">
            <w:pPr>
              <w:spacing w:after="0"/>
              <w:jc w:val="both"/>
              <w:rPr>
                <w:rFonts w:ascii="Times New Roman" w:hAnsi="Times New Roman"/>
              </w:rPr>
            </w:pPr>
          </w:p>
        </w:tc>
        <w:tc>
          <w:tcPr>
            <w:tcW w:w="1892" w:type="dxa"/>
          </w:tcPr>
          <w:p w:rsidR="00B5494D" w:rsidRPr="00101978" w:rsidRDefault="00B5494D" w:rsidP="00F1075A">
            <w:pPr>
              <w:spacing w:after="0"/>
              <w:jc w:val="both"/>
              <w:rPr>
                <w:rFonts w:ascii="Times New Roman" w:hAnsi="Times New Roman"/>
              </w:rPr>
            </w:pPr>
            <w:r w:rsidRPr="00101978">
              <w:rPr>
                <w:rFonts w:ascii="Times New Roman" w:hAnsi="Times New Roman"/>
              </w:rPr>
              <w:t>2) на улице</w:t>
            </w:r>
          </w:p>
        </w:tc>
        <w:tc>
          <w:tcPr>
            <w:tcW w:w="1531" w:type="dxa"/>
          </w:tcPr>
          <w:p w:rsidR="00B5494D" w:rsidRPr="00101978" w:rsidRDefault="00B5494D" w:rsidP="00F1075A">
            <w:pPr>
              <w:spacing w:after="0"/>
              <w:jc w:val="center"/>
              <w:rPr>
                <w:rFonts w:ascii="Times New Roman" w:hAnsi="Times New Roman"/>
              </w:rPr>
            </w:pPr>
            <w:r>
              <w:rPr>
                <w:rFonts w:ascii="Times New Roman" w:hAnsi="Times New Roman"/>
              </w:rPr>
              <w:t>1 раз в неделю 15</w:t>
            </w:r>
          </w:p>
        </w:tc>
        <w:tc>
          <w:tcPr>
            <w:tcW w:w="1532" w:type="dxa"/>
          </w:tcPr>
          <w:p w:rsidR="00B5494D" w:rsidRPr="00101978" w:rsidRDefault="00B5494D" w:rsidP="00F1075A">
            <w:pPr>
              <w:spacing w:after="0"/>
              <w:jc w:val="center"/>
              <w:rPr>
                <w:rFonts w:ascii="Times New Roman" w:hAnsi="Times New Roman"/>
              </w:rPr>
            </w:pPr>
            <w:r>
              <w:rPr>
                <w:rFonts w:ascii="Times New Roman" w:hAnsi="Times New Roman"/>
              </w:rPr>
              <w:t>1 раз в неделю 20</w:t>
            </w:r>
          </w:p>
        </w:tc>
        <w:tc>
          <w:tcPr>
            <w:tcW w:w="1532" w:type="dxa"/>
          </w:tcPr>
          <w:p w:rsidR="00B5494D" w:rsidRPr="00101978" w:rsidRDefault="00B5494D" w:rsidP="00F1075A">
            <w:pPr>
              <w:spacing w:after="0"/>
              <w:jc w:val="center"/>
              <w:rPr>
                <w:rFonts w:ascii="Times New Roman" w:hAnsi="Times New Roman"/>
              </w:rPr>
            </w:pPr>
            <w:r>
              <w:rPr>
                <w:rFonts w:ascii="Times New Roman" w:hAnsi="Times New Roman"/>
              </w:rPr>
              <w:t>1 раз в неделю 20-25</w:t>
            </w:r>
          </w:p>
        </w:tc>
        <w:tc>
          <w:tcPr>
            <w:tcW w:w="1532" w:type="dxa"/>
          </w:tcPr>
          <w:p w:rsidR="00B5494D" w:rsidRPr="00101978" w:rsidRDefault="00B5494D" w:rsidP="00F1075A">
            <w:pPr>
              <w:spacing w:after="0"/>
              <w:jc w:val="center"/>
              <w:rPr>
                <w:rFonts w:ascii="Times New Roman" w:hAnsi="Times New Roman"/>
              </w:rPr>
            </w:pPr>
            <w:r>
              <w:rPr>
                <w:rFonts w:ascii="Times New Roman" w:hAnsi="Times New Roman"/>
              </w:rPr>
              <w:t>1 раз в неделю 30</w:t>
            </w:r>
          </w:p>
        </w:tc>
      </w:tr>
      <w:tr w:rsidR="00B5494D" w:rsidRPr="00101978" w:rsidTr="008A06AA">
        <w:tc>
          <w:tcPr>
            <w:tcW w:w="2152" w:type="dxa"/>
            <w:vMerge w:val="restart"/>
          </w:tcPr>
          <w:p w:rsidR="00B5494D" w:rsidRPr="00101978" w:rsidRDefault="00B5494D" w:rsidP="00F1075A">
            <w:pPr>
              <w:spacing w:after="0"/>
              <w:jc w:val="center"/>
              <w:rPr>
                <w:rFonts w:ascii="Times New Roman" w:hAnsi="Times New Roman"/>
                <w:i/>
              </w:rPr>
            </w:pPr>
            <w:r w:rsidRPr="00101978">
              <w:rPr>
                <w:rFonts w:ascii="Times New Roman" w:hAnsi="Times New Roman"/>
                <w:i/>
              </w:rPr>
              <w:t>Физкультурно-оздоровительная работа в режиме дня</w:t>
            </w:r>
          </w:p>
        </w:tc>
        <w:tc>
          <w:tcPr>
            <w:tcW w:w="1892" w:type="dxa"/>
          </w:tcPr>
          <w:p w:rsidR="00B5494D" w:rsidRPr="00101978" w:rsidRDefault="00B5494D" w:rsidP="00F1075A">
            <w:pPr>
              <w:spacing w:after="0"/>
              <w:jc w:val="both"/>
              <w:rPr>
                <w:rFonts w:ascii="Times New Roman" w:hAnsi="Times New Roman"/>
              </w:rPr>
            </w:pPr>
            <w:r w:rsidRPr="00101978">
              <w:rPr>
                <w:rFonts w:ascii="Times New Roman" w:hAnsi="Times New Roman"/>
              </w:rPr>
              <w:t>1) утренняя гимнастика (по желанию детей)</w:t>
            </w:r>
          </w:p>
        </w:tc>
        <w:tc>
          <w:tcPr>
            <w:tcW w:w="1531" w:type="dxa"/>
          </w:tcPr>
          <w:p w:rsidR="00B5494D" w:rsidRDefault="00B5494D" w:rsidP="00F1075A">
            <w:pPr>
              <w:spacing w:after="0"/>
              <w:jc w:val="center"/>
              <w:rPr>
                <w:rFonts w:ascii="Times New Roman" w:hAnsi="Times New Roman"/>
              </w:rPr>
            </w:pPr>
            <w:r>
              <w:rPr>
                <w:rFonts w:ascii="Times New Roman" w:hAnsi="Times New Roman"/>
              </w:rPr>
              <w:t>Ежедневно</w:t>
            </w:r>
          </w:p>
          <w:p w:rsidR="00B5494D" w:rsidRPr="00101978" w:rsidRDefault="00B5494D" w:rsidP="00F1075A">
            <w:pPr>
              <w:spacing w:after="0"/>
              <w:jc w:val="center"/>
              <w:rPr>
                <w:rFonts w:ascii="Times New Roman" w:hAnsi="Times New Roman"/>
              </w:rPr>
            </w:pPr>
            <w:r>
              <w:rPr>
                <w:rFonts w:ascii="Times New Roman" w:hAnsi="Times New Roman"/>
              </w:rPr>
              <w:t xml:space="preserve"> 5-6</w:t>
            </w:r>
          </w:p>
        </w:tc>
        <w:tc>
          <w:tcPr>
            <w:tcW w:w="1532" w:type="dxa"/>
          </w:tcPr>
          <w:p w:rsidR="00B5494D" w:rsidRDefault="00B5494D" w:rsidP="00F1075A">
            <w:pPr>
              <w:spacing w:after="0"/>
              <w:jc w:val="center"/>
              <w:rPr>
                <w:rFonts w:ascii="Times New Roman" w:hAnsi="Times New Roman"/>
              </w:rPr>
            </w:pPr>
            <w:r>
              <w:rPr>
                <w:rFonts w:ascii="Times New Roman" w:hAnsi="Times New Roman"/>
              </w:rPr>
              <w:t>Ежедневно</w:t>
            </w:r>
          </w:p>
          <w:p w:rsidR="00B5494D" w:rsidRPr="00101978" w:rsidRDefault="00B5494D" w:rsidP="00F1075A">
            <w:pPr>
              <w:spacing w:after="0"/>
              <w:jc w:val="center"/>
              <w:rPr>
                <w:rFonts w:ascii="Times New Roman" w:hAnsi="Times New Roman"/>
              </w:rPr>
            </w:pPr>
            <w:r>
              <w:rPr>
                <w:rFonts w:ascii="Times New Roman" w:hAnsi="Times New Roman"/>
              </w:rPr>
              <w:t>6-8</w:t>
            </w:r>
          </w:p>
        </w:tc>
        <w:tc>
          <w:tcPr>
            <w:tcW w:w="1532" w:type="dxa"/>
          </w:tcPr>
          <w:p w:rsidR="00B5494D" w:rsidRDefault="00B5494D" w:rsidP="00F1075A">
            <w:pPr>
              <w:spacing w:after="0"/>
              <w:jc w:val="center"/>
              <w:rPr>
                <w:rFonts w:ascii="Times New Roman" w:hAnsi="Times New Roman"/>
              </w:rPr>
            </w:pPr>
            <w:r>
              <w:rPr>
                <w:rFonts w:ascii="Times New Roman" w:hAnsi="Times New Roman"/>
              </w:rPr>
              <w:t>Ежедневно</w:t>
            </w:r>
          </w:p>
          <w:p w:rsidR="00B5494D" w:rsidRPr="00101978" w:rsidRDefault="00B5494D" w:rsidP="00F1075A">
            <w:pPr>
              <w:spacing w:after="0"/>
              <w:jc w:val="center"/>
              <w:rPr>
                <w:rFonts w:ascii="Times New Roman" w:hAnsi="Times New Roman"/>
              </w:rPr>
            </w:pPr>
            <w:r>
              <w:rPr>
                <w:rFonts w:ascii="Times New Roman" w:hAnsi="Times New Roman"/>
              </w:rPr>
              <w:t>8-10</w:t>
            </w:r>
          </w:p>
        </w:tc>
        <w:tc>
          <w:tcPr>
            <w:tcW w:w="1532" w:type="dxa"/>
          </w:tcPr>
          <w:p w:rsidR="00B5494D" w:rsidRDefault="00B5494D" w:rsidP="00F1075A">
            <w:pPr>
              <w:spacing w:after="0"/>
              <w:jc w:val="center"/>
              <w:rPr>
                <w:rFonts w:ascii="Times New Roman" w:hAnsi="Times New Roman"/>
              </w:rPr>
            </w:pPr>
            <w:r>
              <w:rPr>
                <w:rFonts w:ascii="Times New Roman" w:hAnsi="Times New Roman"/>
              </w:rPr>
              <w:t>Ежедневно</w:t>
            </w:r>
          </w:p>
          <w:p w:rsidR="00B5494D" w:rsidRPr="00101978" w:rsidRDefault="00B5494D" w:rsidP="00F1075A">
            <w:pPr>
              <w:spacing w:after="0"/>
              <w:jc w:val="center"/>
              <w:rPr>
                <w:rFonts w:ascii="Times New Roman" w:hAnsi="Times New Roman"/>
              </w:rPr>
            </w:pPr>
            <w:r>
              <w:rPr>
                <w:rFonts w:ascii="Times New Roman" w:hAnsi="Times New Roman"/>
              </w:rPr>
              <w:t>10-12</w:t>
            </w:r>
          </w:p>
        </w:tc>
      </w:tr>
      <w:tr w:rsidR="00B5494D" w:rsidRPr="00101978" w:rsidTr="008A06AA">
        <w:tc>
          <w:tcPr>
            <w:tcW w:w="2152" w:type="dxa"/>
            <w:vMerge/>
          </w:tcPr>
          <w:p w:rsidR="00B5494D" w:rsidRPr="00101978" w:rsidRDefault="00B5494D" w:rsidP="008A06AA">
            <w:pPr>
              <w:spacing w:after="0"/>
              <w:jc w:val="both"/>
              <w:rPr>
                <w:rFonts w:ascii="Times New Roman" w:hAnsi="Times New Roman"/>
              </w:rPr>
            </w:pPr>
          </w:p>
        </w:tc>
        <w:tc>
          <w:tcPr>
            <w:tcW w:w="1892" w:type="dxa"/>
          </w:tcPr>
          <w:p w:rsidR="00B5494D" w:rsidRPr="00101978" w:rsidRDefault="00B5494D" w:rsidP="008A06AA">
            <w:pPr>
              <w:spacing w:after="0"/>
              <w:jc w:val="both"/>
              <w:rPr>
                <w:rFonts w:ascii="Times New Roman" w:hAnsi="Times New Roman"/>
              </w:rPr>
            </w:pPr>
            <w:r>
              <w:rPr>
                <w:rFonts w:ascii="Times New Roman" w:hAnsi="Times New Roman"/>
              </w:rPr>
              <w:t>2) подвижные и спортивные игры и упражнения на прогулке</w:t>
            </w:r>
          </w:p>
        </w:tc>
        <w:tc>
          <w:tcPr>
            <w:tcW w:w="1531" w:type="dxa"/>
          </w:tcPr>
          <w:p w:rsidR="00B5494D" w:rsidRDefault="00B5494D" w:rsidP="008A06AA">
            <w:pPr>
              <w:spacing w:after="0"/>
              <w:jc w:val="center"/>
              <w:rPr>
                <w:rFonts w:ascii="Times New Roman" w:hAnsi="Times New Roman"/>
              </w:rPr>
            </w:pPr>
            <w:r>
              <w:rPr>
                <w:rFonts w:ascii="Times New Roman" w:hAnsi="Times New Roman"/>
              </w:rPr>
              <w:t xml:space="preserve">Ежедневно </w:t>
            </w:r>
          </w:p>
          <w:p w:rsidR="00B5494D" w:rsidRDefault="00B5494D" w:rsidP="008A06AA">
            <w:pPr>
              <w:spacing w:after="0"/>
              <w:jc w:val="center"/>
              <w:rPr>
                <w:rFonts w:ascii="Times New Roman" w:hAnsi="Times New Roman"/>
              </w:rPr>
            </w:pPr>
            <w:r>
              <w:rPr>
                <w:rFonts w:ascii="Times New Roman" w:hAnsi="Times New Roman"/>
              </w:rPr>
              <w:t xml:space="preserve">2 раза (утром и вечером) </w:t>
            </w:r>
          </w:p>
          <w:p w:rsidR="00B5494D" w:rsidRPr="00101978" w:rsidRDefault="00B5494D" w:rsidP="008A06AA">
            <w:pPr>
              <w:spacing w:after="0"/>
              <w:jc w:val="center"/>
              <w:rPr>
                <w:rFonts w:ascii="Times New Roman" w:hAnsi="Times New Roman"/>
              </w:rPr>
            </w:pPr>
            <w:r>
              <w:rPr>
                <w:rFonts w:ascii="Times New Roman" w:hAnsi="Times New Roman"/>
              </w:rPr>
              <w:t>15-20</w:t>
            </w:r>
          </w:p>
        </w:tc>
        <w:tc>
          <w:tcPr>
            <w:tcW w:w="1532" w:type="dxa"/>
          </w:tcPr>
          <w:p w:rsidR="00B5494D" w:rsidRDefault="00B5494D" w:rsidP="008A06AA">
            <w:pPr>
              <w:spacing w:after="0"/>
              <w:jc w:val="center"/>
              <w:rPr>
                <w:rFonts w:ascii="Times New Roman" w:hAnsi="Times New Roman"/>
              </w:rPr>
            </w:pPr>
            <w:r>
              <w:rPr>
                <w:rFonts w:ascii="Times New Roman" w:hAnsi="Times New Roman"/>
              </w:rPr>
              <w:t xml:space="preserve">Ежедневно </w:t>
            </w:r>
          </w:p>
          <w:p w:rsidR="00B5494D" w:rsidRDefault="00B5494D" w:rsidP="008A06AA">
            <w:pPr>
              <w:spacing w:after="0"/>
              <w:jc w:val="center"/>
              <w:rPr>
                <w:rFonts w:ascii="Times New Roman" w:hAnsi="Times New Roman"/>
              </w:rPr>
            </w:pPr>
            <w:r>
              <w:rPr>
                <w:rFonts w:ascii="Times New Roman" w:hAnsi="Times New Roman"/>
              </w:rPr>
              <w:t xml:space="preserve">2 раза (утром и вечером) </w:t>
            </w:r>
          </w:p>
          <w:p w:rsidR="00B5494D" w:rsidRPr="00101978" w:rsidRDefault="00B5494D" w:rsidP="008A06AA">
            <w:pPr>
              <w:spacing w:after="0"/>
              <w:jc w:val="center"/>
              <w:rPr>
                <w:rFonts w:ascii="Times New Roman" w:hAnsi="Times New Roman"/>
              </w:rPr>
            </w:pPr>
            <w:r>
              <w:rPr>
                <w:rFonts w:ascii="Times New Roman" w:hAnsi="Times New Roman"/>
              </w:rPr>
              <w:t>20-25</w:t>
            </w:r>
          </w:p>
        </w:tc>
        <w:tc>
          <w:tcPr>
            <w:tcW w:w="1532" w:type="dxa"/>
          </w:tcPr>
          <w:p w:rsidR="00B5494D" w:rsidRDefault="00B5494D" w:rsidP="008A06AA">
            <w:pPr>
              <w:spacing w:after="0"/>
              <w:jc w:val="center"/>
              <w:rPr>
                <w:rFonts w:ascii="Times New Roman" w:hAnsi="Times New Roman"/>
              </w:rPr>
            </w:pPr>
            <w:r>
              <w:rPr>
                <w:rFonts w:ascii="Times New Roman" w:hAnsi="Times New Roman"/>
              </w:rPr>
              <w:t xml:space="preserve">Ежедневно </w:t>
            </w:r>
          </w:p>
          <w:p w:rsidR="00B5494D" w:rsidRDefault="00B5494D" w:rsidP="008A06AA">
            <w:pPr>
              <w:spacing w:after="0"/>
              <w:jc w:val="center"/>
              <w:rPr>
                <w:rFonts w:ascii="Times New Roman" w:hAnsi="Times New Roman"/>
              </w:rPr>
            </w:pPr>
            <w:r>
              <w:rPr>
                <w:rFonts w:ascii="Times New Roman" w:hAnsi="Times New Roman"/>
              </w:rPr>
              <w:t xml:space="preserve">2 раза (утром и вечером) </w:t>
            </w:r>
          </w:p>
          <w:p w:rsidR="00B5494D" w:rsidRPr="00101978" w:rsidRDefault="00B5494D" w:rsidP="008A06AA">
            <w:pPr>
              <w:spacing w:after="0"/>
              <w:jc w:val="center"/>
              <w:rPr>
                <w:rFonts w:ascii="Times New Roman" w:hAnsi="Times New Roman"/>
              </w:rPr>
            </w:pPr>
            <w:r>
              <w:rPr>
                <w:rFonts w:ascii="Times New Roman" w:hAnsi="Times New Roman"/>
              </w:rPr>
              <w:t>25-30</w:t>
            </w:r>
          </w:p>
        </w:tc>
        <w:tc>
          <w:tcPr>
            <w:tcW w:w="1532" w:type="dxa"/>
          </w:tcPr>
          <w:p w:rsidR="00B5494D" w:rsidRDefault="00B5494D" w:rsidP="008A06AA">
            <w:pPr>
              <w:spacing w:after="0"/>
              <w:jc w:val="center"/>
              <w:rPr>
                <w:rFonts w:ascii="Times New Roman" w:hAnsi="Times New Roman"/>
              </w:rPr>
            </w:pPr>
            <w:r>
              <w:rPr>
                <w:rFonts w:ascii="Times New Roman" w:hAnsi="Times New Roman"/>
              </w:rPr>
              <w:t xml:space="preserve">Ежедневно </w:t>
            </w:r>
          </w:p>
          <w:p w:rsidR="00B5494D" w:rsidRDefault="00B5494D" w:rsidP="008A06AA">
            <w:pPr>
              <w:spacing w:after="0"/>
              <w:jc w:val="center"/>
              <w:rPr>
                <w:rFonts w:ascii="Times New Roman" w:hAnsi="Times New Roman"/>
              </w:rPr>
            </w:pPr>
            <w:r>
              <w:rPr>
                <w:rFonts w:ascii="Times New Roman" w:hAnsi="Times New Roman"/>
              </w:rPr>
              <w:t xml:space="preserve">2 раза (утром и вечером) </w:t>
            </w:r>
          </w:p>
          <w:p w:rsidR="00B5494D" w:rsidRPr="00101978" w:rsidRDefault="00B5494D" w:rsidP="008A06AA">
            <w:pPr>
              <w:spacing w:after="0"/>
              <w:jc w:val="center"/>
              <w:rPr>
                <w:rFonts w:ascii="Times New Roman" w:hAnsi="Times New Roman"/>
              </w:rPr>
            </w:pPr>
            <w:r>
              <w:rPr>
                <w:rFonts w:ascii="Times New Roman" w:hAnsi="Times New Roman"/>
              </w:rPr>
              <w:t>30-40</w:t>
            </w:r>
          </w:p>
        </w:tc>
      </w:tr>
      <w:tr w:rsidR="00B5494D" w:rsidRPr="00101978" w:rsidTr="008A06AA">
        <w:tc>
          <w:tcPr>
            <w:tcW w:w="2152" w:type="dxa"/>
            <w:vMerge/>
          </w:tcPr>
          <w:p w:rsidR="00B5494D" w:rsidRPr="00101978" w:rsidRDefault="00B5494D" w:rsidP="008A06AA">
            <w:pPr>
              <w:spacing w:after="0"/>
              <w:jc w:val="both"/>
              <w:rPr>
                <w:rFonts w:ascii="Times New Roman" w:hAnsi="Times New Roman"/>
              </w:rPr>
            </w:pPr>
          </w:p>
        </w:tc>
        <w:tc>
          <w:tcPr>
            <w:tcW w:w="1892" w:type="dxa"/>
          </w:tcPr>
          <w:p w:rsidR="00B5494D" w:rsidRPr="00101978" w:rsidRDefault="00B5494D" w:rsidP="008A06AA">
            <w:pPr>
              <w:spacing w:after="0"/>
              <w:jc w:val="both"/>
              <w:rPr>
                <w:rFonts w:ascii="Times New Roman" w:hAnsi="Times New Roman"/>
              </w:rPr>
            </w:pPr>
            <w:r>
              <w:rPr>
                <w:rFonts w:ascii="Times New Roman" w:hAnsi="Times New Roman"/>
              </w:rPr>
              <w:t>3) физкультминутки (в середине статического занятия) 1-3 мин.</w:t>
            </w:r>
          </w:p>
        </w:tc>
        <w:tc>
          <w:tcPr>
            <w:tcW w:w="1531" w:type="dxa"/>
          </w:tcPr>
          <w:p w:rsidR="00B5494D" w:rsidRDefault="00B5494D" w:rsidP="008A06AA">
            <w:pPr>
              <w:spacing w:after="0"/>
              <w:jc w:val="center"/>
              <w:rPr>
                <w:rFonts w:ascii="Times New Roman" w:hAnsi="Times New Roman"/>
              </w:rPr>
            </w:pPr>
            <w:r>
              <w:rPr>
                <w:rFonts w:ascii="Times New Roman" w:hAnsi="Times New Roman"/>
              </w:rPr>
              <w:t>3-5</w:t>
            </w:r>
          </w:p>
          <w:p w:rsidR="00B5494D" w:rsidRPr="00101978" w:rsidRDefault="00B5494D" w:rsidP="008A06AA">
            <w:pPr>
              <w:spacing w:after="0"/>
              <w:jc w:val="center"/>
              <w:rPr>
                <w:rFonts w:ascii="Times New Roman" w:hAnsi="Times New Roman"/>
              </w:rPr>
            </w:pPr>
            <w:r>
              <w:rPr>
                <w:rFonts w:ascii="Times New Roman" w:hAnsi="Times New Roman"/>
              </w:rPr>
              <w:t>Ежедневно в зависимости от вида и содержания занятий</w:t>
            </w:r>
          </w:p>
        </w:tc>
        <w:tc>
          <w:tcPr>
            <w:tcW w:w="1532" w:type="dxa"/>
          </w:tcPr>
          <w:p w:rsidR="00B5494D" w:rsidRDefault="00B5494D" w:rsidP="008A06AA">
            <w:pPr>
              <w:spacing w:after="0"/>
              <w:jc w:val="center"/>
              <w:rPr>
                <w:rFonts w:ascii="Times New Roman" w:hAnsi="Times New Roman"/>
              </w:rPr>
            </w:pPr>
            <w:r>
              <w:rPr>
                <w:rFonts w:ascii="Times New Roman" w:hAnsi="Times New Roman"/>
              </w:rPr>
              <w:t>3-5</w:t>
            </w:r>
          </w:p>
          <w:p w:rsidR="00B5494D" w:rsidRPr="00101978" w:rsidRDefault="00B5494D" w:rsidP="008A06AA">
            <w:pPr>
              <w:spacing w:after="0"/>
              <w:jc w:val="center"/>
              <w:rPr>
                <w:rFonts w:ascii="Times New Roman" w:hAnsi="Times New Roman"/>
              </w:rPr>
            </w:pPr>
            <w:r>
              <w:rPr>
                <w:rFonts w:ascii="Times New Roman" w:hAnsi="Times New Roman"/>
              </w:rPr>
              <w:t>Ежедневно в зависимости от вида и содержания занятий</w:t>
            </w:r>
          </w:p>
        </w:tc>
        <w:tc>
          <w:tcPr>
            <w:tcW w:w="1532" w:type="dxa"/>
          </w:tcPr>
          <w:p w:rsidR="00B5494D" w:rsidRDefault="00B5494D" w:rsidP="008A06AA">
            <w:pPr>
              <w:spacing w:after="0"/>
              <w:jc w:val="center"/>
              <w:rPr>
                <w:rFonts w:ascii="Times New Roman" w:hAnsi="Times New Roman"/>
              </w:rPr>
            </w:pPr>
            <w:r>
              <w:rPr>
                <w:rFonts w:ascii="Times New Roman" w:hAnsi="Times New Roman"/>
              </w:rPr>
              <w:t>3-5</w:t>
            </w:r>
          </w:p>
          <w:p w:rsidR="00B5494D" w:rsidRPr="00101978" w:rsidRDefault="00B5494D" w:rsidP="008A06AA">
            <w:pPr>
              <w:spacing w:after="0"/>
              <w:jc w:val="center"/>
              <w:rPr>
                <w:rFonts w:ascii="Times New Roman" w:hAnsi="Times New Roman"/>
              </w:rPr>
            </w:pPr>
            <w:r>
              <w:rPr>
                <w:rFonts w:ascii="Times New Roman" w:hAnsi="Times New Roman"/>
              </w:rPr>
              <w:t>Ежедневно в зависимости от вида и содержания занятий</w:t>
            </w:r>
          </w:p>
        </w:tc>
        <w:tc>
          <w:tcPr>
            <w:tcW w:w="1532" w:type="dxa"/>
          </w:tcPr>
          <w:p w:rsidR="00B5494D" w:rsidRDefault="00B5494D" w:rsidP="008A06AA">
            <w:pPr>
              <w:spacing w:after="0"/>
              <w:jc w:val="center"/>
              <w:rPr>
                <w:rFonts w:ascii="Times New Roman" w:hAnsi="Times New Roman"/>
              </w:rPr>
            </w:pPr>
            <w:r>
              <w:rPr>
                <w:rFonts w:ascii="Times New Roman" w:hAnsi="Times New Roman"/>
              </w:rPr>
              <w:t>3-5</w:t>
            </w:r>
          </w:p>
          <w:p w:rsidR="00B5494D" w:rsidRPr="00101978" w:rsidRDefault="00B5494D" w:rsidP="008A06AA">
            <w:pPr>
              <w:spacing w:after="0"/>
              <w:jc w:val="center"/>
              <w:rPr>
                <w:rFonts w:ascii="Times New Roman" w:hAnsi="Times New Roman"/>
              </w:rPr>
            </w:pPr>
            <w:r>
              <w:rPr>
                <w:rFonts w:ascii="Times New Roman" w:hAnsi="Times New Roman"/>
              </w:rPr>
              <w:t>Ежедневно в зависимости от вида и содержания занятий</w:t>
            </w:r>
          </w:p>
        </w:tc>
      </w:tr>
      <w:tr w:rsidR="00B5494D" w:rsidRPr="00101978" w:rsidTr="008A06AA">
        <w:tc>
          <w:tcPr>
            <w:tcW w:w="2152" w:type="dxa"/>
            <w:vMerge/>
          </w:tcPr>
          <w:p w:rsidR="00B5494D" w:rsidRPr="00101978" w:rsidRDefault="00B5494D" w:rsidP="008A06AA">
            <w:pPr>
              <w:spacing w:after="0"/>
              <w:jc w:val="both"/>
              <w:rPr>
                <w:rFonts w:ascii="Times New Roman" w:hAnsi="Times New Roman"/>
              </w:rPr>
            </w:pPr>
          </w:p>
        </w:tc>
        <w:tc>
          <w:tcPr>
            <w:tcW w:w="1892" w:type="dxa"/>
          </w:tcPr>
          <w:p w:rsidR="00B5494D" w:rsidRPr="00101978" w:rsidRDefault="00B5494D" w:rsidP="008A06AA">
            <w:pPr>
              <w:spacing w:after="0"/>
              <w:jc w:val="both"/>
              <w:rPr>
                <w:rFonts w:ascii="Times New Roman" w:hAnsi="Times New Roman"/>
              </w:rPr>
            </w:pPr>
            <w:r>
              <w:rPr>
                <w:rFonts w:ascii="Times New Roman" w:hAnsi="Times New Roman"/>
              </w:rPr>
              <w:t>4) гимнастика после дневного сна</w:t>
            </w:r>
          </w:p>
        </w:tc>
        <w:tc>
          <w:tcPr>
            <w:tcW w:w="1531" w:type="dxa"/>
          </w:tcPr>
          <w:p w:rsidR="00B5494D" w:rsidRDefault="00B5494D" w:rsidP="008A06AA">
            <w:pPr>
              <w:spacing w:after="0"/>
              <w:jc w:val="center"/>
              <w:rPr>
                <w:rFonts w:ascii="Times New Roman" w:hAnsi="Times New Roman"/>
              </w:rPr>
            </w:pPr>
            <w:r>
              <w:rPr>
                <w:rFonts w:ascii="Times New Roman" w:hAnsi="Times New Roman"/>
              </w:rPr>
              <w:t>Ежедневно</w:t>
            </w:r>
          </w:p>
          <w:p w:rsidR="00B5494D" w:rsidRPr="00101978" w:rsidRDefault="00B5494D" w:rsidP="008A06AA">
            <w:pPr>
              <w:spacing w:after="0"/>
              <w:jc w:val="center"/>
              <w:rPr>
                <w:rFonts w:ascii="Times New Roman" w:hAnsi="Times New Roman"/>
              </w:rPr>
            </w:pPr>
            <w:r>
              <w:rPr>
                <w:rFonts w:ascii="Times New Roman" w:hAnsi="Times New Roman"/>
              </w:rPr>
              <w:t>10</w:t>
            </w:r>
          </w:p>
        </w:tc>
        <w:tc>
          <w:tcPr>
            <w:tcW w:w="1532" w:type="dxa"/>
          </w:tcPr>
          <w:p w:rsidR="00B5494D" w:rsidRDefault="00B5494D" w:rsidP="008A06AA">
            <w:pPr>
              <w:spacing w:after="0"/>
              <w:jc w:val="center"/>
              <w:rPr>
                <w:rFonts w:ascii="Times New Roman" w:hAnsi="Times New Roman"/>
              </w:rPr>
            </w:pPr>
            <w:r>
              <w:rPr>
                <w:rFonts w:ascii="Times New Roman" w:hAnsi="Times New Roman"/>
              </w:rPr>
              <w:t>Ежедневно</w:t>
            </w:r>
          </w:p>
          <w:p w:rsidR="00B5494D" w:rsidRPr="00101978" w:rsidRDefault="00B5494D" w:rsidP="008A06AA">
            <w:pPr>
              <w:spacing w:after="0"/>
              <w:jc w:val="center"/>
              <w:rPr>
                <w:rFonts w:ascii="Times New Roman" w:hAnsi="Times New Roman"/>
              </w:rPr>
            </w:pPr>
            <w:r>
              <w:rPr>
                <w:rFonts w:ascii="Times New Roman" w:hAnsi="Times New Roman"/>
              </w:rPr>
              <w:t>10</w:t>
            </w:r>
          </w:p>
        </w:tc>
        <w:tc>
          <w:tcPr>
            <w:tcW w:w="1532" w:type="dxa"/>
          </w:tcPr>
          <w:p w:rsidR="00B5494D" w:rsidRDefault="00B5494D" w:rsidP="008A06AA">
            <w:pPr>
              <w:spacing w:after="0"/>
              <w:jc w:val="center"/>
              <w:rPr>
                <w:rFonts w:ascii="Times New Roman" w:hAnsi="Times New Roman"/>
              </w:rPr>
            </w:pPr>
            <w:r>
              <w:rPr>
                <w:rFonts w:ascii="Times New Roman" w:hAnsi="Times New Roman"/>
              </w:rPr>
              <w:t>Ежедневно</w:t>
            </w:r>
          </w:p>
          <w:p w:rsidR="00B5494D" w:rsidRPr="00101978" w:rsidRDefault="00B5494D" w:rsidP="008A06AA">
            <w:pPr>
              <w:spacing w:after="0"/>
              <w:jc w:val="center"/>
              <w:rPr>
                <w:rFonts w:ascii="Times New Roman" w:hAnsi="Times New Roman"/>
              </w:rPr>
            </w:pPr>
            <w:r>
              <w:rPr>
                <w:rFonts w:ascii="Times New Roman" w:hAnsi="Times New Roman"/>
              </w:rPr>
              <w:t>10</w:t>
            </w:r>
          </w:p>
        </w:tc>
        <w:tc>
          <w:tcPr>
            <w:tcW w:w="1532" w:type="dxa"/>
          </w:tcPr>
          <w:p w:rsidR="00B5494D" w:rsidRDefault="00B5494D" w:rsidP="008A06AA">
            <w:pPr>
              <w:spacing w:after="0"/>
              <w:jc w:val="center"/>
              <w:rPr>
                <w:rFonts w:ascii="Times New Roman" w:hAnsi="Times New Roman"/>
              </w:rPr>
            </w:pPr>
            <w:r>
              <w:rPr>
                <w:rFonts w:ascii="Times New Roman" w:hAnsi="Times New Roman"/>
              </w:rPr>
              <w:t>Ежедневно</w:t>
            </w:r>
          </w:p>
          <w:p w:rsidR="00B5494D" w:rsidRPr="00101978" w:rsidRDefault="00B5494D" w:rsidP="008A06AA">
            <w:pPr>
              <w:spacing w:after="0"/>
              <w:jc w:val="center"/>
              <w:rPr>
                <w:rFonts w:ascii="Times New Roman" w:hAnsi="Times New Roman"/>
              </w:rPr>
            </w:pPr>
            <w:r>
              <w:rPr>
                <w:rFonts w:ascii="Times New Roman" w:hAnsi="Times New Roman"/>
              </w:rPr>
              <w:t>10</w:t>
            </w:r>
          </w:p>
        </w:tc>
      </w:tr>
      <w:tr w:rsidR="00B5494D" w:rsidRPr="00101978" w:rsidTr="008A06AA">
        <w:tc>
          <w:tcPr>
            <w:tcW w:w="2152" w:type="dxa"/>
            <w:vMerge w:val="restart"/>
          </w:tcPr>
          <w:p w:rsidR="00B5494D" w:rsidRPr="00101978" w:rsidRDefault="00B5494D" w:rsidP="008A06AA">
            <w:pPr>
              <w:spacing w:after="0"/>
              <w:jc w:val="center"/>
              <w:rPr>
                <w:rFonts w:ascii="Times New Roman" w:hAnsi="Times New Roman"/>
                <w:i/>
              </w:rPr>
            </w:pPr>
            <w:r w:rsidRPr="00101978">
              <w:rPr>
                <w:rFonts w:ascii="Times New Roman" w:hAnsi="Times New Roman"/>
                <w:i/>
              </w:rPr>
              <w:t>Активный отдых</w:t>
            </w:r>
          </w:p>
        </w:tc>
        <w:tc>
          <w:tcPr>
            <w:tcW w:w="1892" w:type="dxa"/>
          </w:tcPr>
          <w:p w:rsidR="00B5494D" w:rsidRPr="00101978" w:rsidRDefault="00B5494D" w:rsidP="008A06AA">
            <w:pPr>
              <w:spacing w:after="0"/>
              <w:jc w:val="both"/>
              <w:rPr>
                <w:rFonts w:ascii="Times New Roman" w:hAnsi="Times New Roman"/>
              </w:rPr>
            </w:pPr>
            <w:r>
              <w:rPr>
                <w:rFonts w:ascii="Times New Roman" w:hAnsi="Times New Roman"/>
              </w:rPr>
              <w:t>1) физкультурный досуг</w:t>
            </w:r>
          </w:p>
        </w:tc>
        <w:tc>
          <w:tcPr>
            <w:tcW w:w="1531" w:type="dxa"/>
          </w:tcPr>
          <w:p w:rsidR="00B5494D" w:rsidRDefault="00B5494D" w:rsidP="008A06AA">
            <w:pPr>
              <w:spacing w:after="0"/>
              <w:jc w:val="center"/>
              <w:rPr>
                <w:rFonts w:ascii="Times New Roman" w:hAnsi="Times New Roman"/>
              </w:rPr>
            </w:pPr>
            <w:r>
              <w:rPr>
                <w:rFonts w:ascii="Times New Roman" w:hAnsi="Times New Roman"/>
              </w:rPr>
              <w:t>1 раз в месяц</w:t>
            </w:r>
          </w:p>
          <w:p w:rsidR="00B5494D" w:rsidRPr="00101978" w:rsidRDefault="00B5494D" w:rsidP="008A06AA">
            <w:pPr>
              <w:spacing w:after="0"/>
              <w:jc w:val="center"/>
              <w:rPr>
                <w:rFonts w:ascii="Times New Roman" w:hAnsi="Times New Roman"/>
              </w:rPr>
            </w:pPr>
            <w:r>
              <w:rPr>
                <w:rFonts w:ascii="Times New Roman" w:hAnsi="Times New Roman"/>
              </w:rPr>
              <w:t>20</w:t>
            </w:r>
          </w:p>
        </w:tc>
        <w:tc>
          <w:tcPr>
            <w:tcW w:w="1532" w:type="dxa"/>
          </w:tcPr>
          <w:p w:rsidR="00B5494D" w:rsidRDefault="00B5494D" w:rsidP="008A06AA">
            <w:pPr>
              <w:spacing w:after="0"/>
              <w:jc w:val="center"/>
              <w:rPr>
                <w:rFonts w:ascii="Times New Roman" w:hAnsi="Times New Roman"/>
              </w:rPr>
            </w:pPr>
            <w:r>
              <w:rPr>
                <w:rFonts w:ascii="Times New Roman" w:hAnsi="Times New Roman"/>
              </w:rPr>
              <w:t>1 раз в месяц</w:t>
            </w:r>
          </w:p>
          <w:p w:rsidR="00B5494D" w:rsidRPr="00101978" w:rsidRDefault="00B5494D" w:rsidP="008A06AA">
            <w:pPr>
              <w:spacing w:after="0"/>
              <w:jc w:val="center"/>
              <w:rPr>
                <w:rFonts w:ascii="Times New Roman" w:hAnsi="Times New Roman"/>
              </w:rPr>
            </w:pPr>
            <w:r>
              <w:rPr>
                <w:rFonts w:ascii="Times New Roman" w:hAnsi="Times New Roman"/>
              </w:rPr>
              <w:t>20</w:t>
            </w:r>
          </w:p>
        </w:tc>
        <w:tc>
          <w:tcPr>
            <w:tcW w:w="1532" w:type="dxa"/>
          </w:tcPr>
          <w:p w:rsidR="00B5494D" w:rsidRDefault="00B5494D" w:rsidP="008A06AA">
            <w:pPr>
              <w:spacing w:after="0"/>
              <w:jc w:val="center"/>
              <w:rPr>
                <w:rFonts w:ascii="Times New Roman" w:hAnsi="Times New Roman"/>
              </w:rPr>
            </w:pPr>
            <w:r>
              <w:rPr>
                <w:rFonts w:ascii="Times New Roman" w:hAnsi="Times New Roman"/>
              </w:rPr>
              <w:t>1 раз в месяц</w:t>
            </w:r>
          </w:p>
          <w:p w:rsidR="00B5494D" w:rsidRPr="00101978" w:rsidRDefault="00B5494D" w:rsidP="008A06AA">
            <w:pPr>
              <w:spacing w:after="0"/>
              <w:jc w:val="center"/>
              <w:rPr>
                <w:rFonts w:ascii="Times New Roman" w:hAnsi="Times New Roman"/>
              </w:rPr>
            </w:pPr>
            <w:r>
              <w:rPr>
                <w:rFonts w:ascii="Times New Roman" w:hAnsi="Times New Roman"/>
              </w:rPr>
              <w:t>30-40</w:t>
            </w:r>
          </w:p>
        </w:tc>
        <w:tc>
          <w:tcPr>
            <w:tcW w:w="1532" w:type="dxa"/>
          </w:tcPr>
          <w:p w:rsidR="00B5494D" w:rsidRDefault="00B5494D" w:rsidP="008A06AA">
            <w:pPr>
              <w:spacing w:after="0"/>
              <w:jc w:val="center"/>
              <w:rPr>
                <w:rFonts w:ascii="Times New Roman" w:hAnsi="Times New Roman"/>
              </w:rPr>
            </w:pPr>
            <w:r>
              <w:rPr>
                <w:rFonts w:ascii="Times New Roman" w:hAnsi="Times New Roman"/>
              </w:rPr>
              <w:t>1 раз в месяц</w:t>
            </w:r>
          </w:p>
          <w:p w:rsidR="00B5494D" w:rsidRPr="00101978" w:rsidRDefault="00B5494D" w:rsidP="008A06AA">
            <w:pPr>
              <w:spacing w:after="0"/>
              <w:jc w:val="center"/>
              <w:rPr>
                <w:rFonts w:ascii="Times New Roman" w:hAnsi="Times New Roman"/>
              </w:rPr>
            </w:pPr>
            <w:r>
              <w:rPr>
                <w:rFonts w:ascii="Times New Roman" w:hAnsi="Times New Roman"/>
              </w:rPr>
              <w:t>40</w:t>
            </w:r>
          </w:p>
        </w:tc>
      </w:tr>
      <w:tr w:rsidR="00B5494D" w:rsidRPr="00101978" w:rsidTr="008A06AA">
        <w:tc>
          <w:tcPr>
            <w:tcW w:w="2152" w:type="dxa"/>
            <w:vMerge/>
          </w:tcPr>
          <w:p w:rsidR="00B5494D" w:rsidRPr="00101978" w:rsidRDefault="00B5494D" w:rsidP="008A06AA">
            <w:pPr>
              <w:spacing w:after="0"/>
              <w:jc w:val="both"/>
              <w:rPr>
                <w:rFonts w:ascii="Times New Roman" w:hAnsi="Times New Roman"/>
              </w:rPr>
            </w:pPr>
          </w:p>
        </w:tc>
        <w:tc>
          <w:tcPr>
            <w:tcW w:w="1892" w:type="dxa"/>
          </w:tcPr>
          <w:p w:rsidR="00B5494D" w:rsidRPr="00101978" w:rsidRDefault="00B5494D" w:rsidP="008A06AA">
            <w:pPr>
              <w:spacing w:after="0"/>
              <w:jc w:val="both"/>
              <w:rPr>
                <w:rFonts w:ascii="Times New Roman" w:hAnsi="Times New Roman"/>
              </w:rPr>
            </w:pPr>
            <w:r>
              <w:rPr>
                <w:rFonts w:ascii="Times New Roman" w:hAnsi="Times New Roman"/>
              </w:rPr>
              <w:t>2) физкультурный праздник</w:t>
            </w:r>
          </w:p>
        </w:tc>
        <w:tc>
          <w:tcPr>
            <w:tcW w:w="1531" w:type="dxa"/>
          </w:tcPr>
          <w:p w:rsidR="00B5494D" w:rsidRPr="00101978" w:rsidRDefault="00B5494D" w:rsidP="008A06AA">
            <w:pPr>
              <w:spacing w:after="0"/>
              <w:jc w:val="center"/>
              <w:rPr>
                <w:rFonts w:ascii="Times New Roman" w:hAnsi="Times New Roman"/>
              </w:rPr>
            </w:pPr>
            <w:r>
              <w:rPr>
                <w:rFonts w:ascii="Times New Roman" w:hAnsi="Times New Roman"/>
              </w:rPr>
              <w:t>-</w:t>
            </w:r>
          </w:p>
        </w:tc>
        <w:tc>
          <w:tcPr>
            <w:tcW w:w="1532" w:type="dxa"/>
          </w:tcPr>
          <w:p w:rsidR="00B5494D" w:rsidRPr="00101978" w:rsidRDefault="00B5494D" w:rsidP="008A06AA">
            <w:pPr>
              <w:spacing w:after="0"/>
              <w:jc w:val="center"/>
              <w:rPr>
                <w:rFonts w:ascii="Times New Roman" w:hAnsi="Times New Roman"/>
              </w:rPr>
            </w:pPr>
            <w:r>
              <w:rPr>
                <w:rFonts w:ascii="Times New Roman" w:hAnsi="Times New Roman"/>
              </w:rPr>
              <w:t>2 раза в год до 35 мин</w:t>
            </w:r>
          </w:p>
        </w:tc>
        <w:tc>
          <w:tcPr>
            <w:tcW w:w="1532" w:type="dxa"/>
          </w:tcPr>
          <w:p w:rsidR="00B5494D" w:rsidRPr="00101978" w:rsidRDefault="00B5494D" w:rsidP="008A06AA">
            <w:pPr>
              <w:spacing w:after="0"/>
              <w:jc w:val="center"/>
              <w:rPr>
                <w:rFonts w:ascii="Times New Roman" w:hAnsi="Times New Roman"/>
              </w:rPr>
            </w:pPr>
            <w:r>
              <w:rPr>
                <w:rFonts w:ascii="Times New Roman" w:hAnsi="Times New Roman"/>
              </w:rPr>
              <w:t>2 раза в год до 60 мин</w:t>
            </w:r>
          </w:p>
        </w:tc>
        <w:tc>
          <w:tcPr>
            <w:tcW w:w="1532" w:type="dxa"/>
          </w:tcPr>
          <w:p w:rsidR="00B5494D" w:rsidRPr="00101978" w:rsidRDefault="00B5494D" w:rsidP="008A06AA">
            <w:pPr>
              <w:spacing w:after="0"/>
              <w:jc w:val="center"/>
              <w:rPr>
                <w:rFonts w:ascii="Times New Roman" w:hAnsi="Times New Roman"/>
              </w:rPr>
            </w:pPr>
            <w:r>
              <w:rPr>
                <w:rFonts w:ascii="Times New Roman" w:hAnsi="Times New Roman"/>
              </w:rPr>
              <w:t>2 раза в год до 60 мин</w:t>
            </w:r>
          </w:p>
        </w:tc>
      </w:tr>
      <w:tr w:rsidR="00B5494D" w:rsidRPr="00101978" w:rsidTr="008A06AA">
        <w:tc>
          <w:tcPr>
            <w:tcW w:w="2152" w:type="dxa"/>
            <w:vMerge/>
          </w:tcPr>
          <w:p w:rsidR="00B5494D" w:rsidRPr="00101978" w:rsidRDefault="00B5494D" w:rsidP="008F4E92">
            <w:pPr>
              <w:spacing w:after="0"/>
              <w:jc w:val="both"/>
              <w:rPr>
                <w:rFonts w:ascii="Times New Roman" w:hAnsi="Times New Roman"/>
              </w:rPr>
            </w:pPr>
          </w:p>
        </w:tc>
        <w:tc>
          <w:tcPr>
            <w:tcW w:w="1892" w:type="dxa"/>
          </w:tcPr>
          <w:p w:rsidR="00B5494D" w:rsidRPr="00101978" w:rsidRDefault="00B5494D" w:rsidP="008F4E92">
            <w:pPr>
              <w:spacing w:after="0"/>
              <w:jc w:val="both"/>
              <w:rPr>
                <w:rFonts w:ascii="Times New Roman" w:hAnsi="Times New Roman"/>
              </w:rPr>
            </w:pPr>
            <w:r>
              <w:rPr>
                <w:rFonts w:ascii="Times New Roman" w:hAnsi="Times New Roman"/>
              </w:rPr>
              <w:t>3) день здоровья</w:t>
            </w:r>
          </w:p>
        </w:tc>
        <w:tc>
          <w:tcPr>
            <w:tcW w:w="1531" w:type="dxa"/>
          </w:tcPr>
          <w:p w:rsidR="00B5494D" w:rsidRPr="00101978" w:rsidRDefault="00B5494D" w:rsidP="008F4E92">
            <w:pPr>
              <w:spacing w:after="0"/>
              <w:jc w:val="center"/>
              <w:rPr>
                <w:rFonts w:ascii="Times New Roman" w:hAnsi="Times New Roman"/>
              </w:rPr>
            </w:pPr>
            <w:r>
              <w:rPr>
                <w:rFonts w:ascii="Times New Roman" w:hAnsi="Times New Roman"/>
              </w:rPr>
              <w:t>1 раз в месяц</w:t>
            </w:r>
          </w:p>
        </w:tc>
        <w:tc>
          <w:tcPr>
            <w:tcW w:w="1532" w:type="dxa"/>
          </w:tcPr>
          <w:p w:rsidR="00B5494D" w:rsidRDefault="00B5494D" w:rsidP="008F4E92">
            <w:r w:rsidRPr="006B6A0B">
              <w:rPr>
                <w:rFonts w:ascii="Times New Roman" w:hAnsi="Times New Roman"/>
              </w:rPr>
              <w:t>1 раз в месяц</w:t>
            </w:r>
          </w:p>
        </w:tc>
        <w:tc>
          <w:tcPr>
            <w:tcW w:w="1532" w:type="dxa"/>
          </w:tcPr>
          <w:p w:rsidR="00B5494D" w:rsidRDefault="00B5494D" w:rsidP="008F4E92">
            <w:r w:rsidRPr="006B6A0B">
              <w:rPr>
                <w:rFonts w:ascii="Times New Roman" w:hAnsi="Times New Roman"/>
              </w:rPr>
              <w:t>1 раз в месяц</w:t>
            </w:r>
          </w:p>
        </w:tc>
        <w:tc>
          <w:tcPr>
            <w:tcW w:w="1532" w:type="dxa"/>
          </w:tcPr>
          <w:p w:rsidR="00B5494D" w:rsidRDefault="00B5494D" w:rsidP="008F4E92">
            <w:r w:rsidRPr="006B6A0B">
              <w:rPr>
                <w:rFonts w:ascii="Times New Roman" w:hAnsi="Times New Roman"/>
              </w:rPr>
              <w:t>1 раз в месяц</w:t>
            </w:r>
          </w:p>
        </w:tc>
      </w:tr>
      <w:tr w:rsidR="00B5494D" w:rsidRPr="00101978" w:rsidTr="008A06AA">
        <w:tc>
          <w:tcPr>
            <w:tcW w:w="2152" w:type="dxa"/>
            <w:vMerge w:val="restart"/>
          </w:tcPr>
          <w:p w:rsidR="00B5494D" w:rsidRPr="00101978" w:rsidRDefault="00B5494D" w:rsidP="008F4E92">
            <w:pPr>
              <w:spacing w:after="0"/>
              <w:jc w:val="center"/>
              <w:rPr>
                <w:rFonts w:ascii="Times New Roman" w:hAnsi="Times New Roman"/>
                <w:i/>
              </w:rPr>
            </w:pPr>
            <w:r w:rsidRPr="00101978">
              <w:rPr>
                <w:rFonts w:ascii="Times New Roman" w:hAnsi="Times New Roman"/>
                <w:i/>
              </w:rPr>
              <w:t>Самостоятельная двигательная деятельность</w:t>
            </w:r>
          </w:p>
        </w:tc>
        <w:tc>
          <w:tcPr>
            <w:tcW w:w="1892" w:type="dxa"/>
          </w:tcPr>
          <w:p w:rsidR="00B5494D" w:rsidRPr="00101978" w:rsidRDefault="00B5494D" w:rsidP="008F4E92">
            <w:pPr>
              <w:spacing w:after="0"/>
              <w:jc w:val="both"/>
              <w:rPr>
                <w:rFonts w:ascii="Times New Roman" w:hAnsi="Times New Roman"/>
              </w:rPr>
            </w:pPr>
            <w:r>
              <w:rPr>
                <w:rFonts w:ascii="Times New Roman" w:hAnsi="Times New Roman"/>
              </w:rPr>
              <w:t>1) самостоятельное использование физкультурного и спортивно-игрового оборудования</w:t>
            </w:r>
          </w:p>
        </w:tc>
        <w:tc>
          <w:tcPr>
            <w:tcW w:w="1531"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c>
          <w:tcPr>
            <w:tcW w:w="1532"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c>
          <w:tcPr>
            <w:tcW w:w="1532"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c>
          <w:tcPr>
            <w:tcW w:w="1532"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r>
      <w:tr w:rsidR="00B5494D" w:rsidRPr="00101978" w:rsidTr="008A06AA">
        <w:tc>
          <w:tcPr>
            <w:tcW w:w="2152" w:type="dxa"/>
            <w:vMerge/>
          </w:tcPr>
          <w:p w:rsidR="00B5494D" w:rsidRPr="00101978" w:rsidRDefault="00B5494D" w:rsidP="008F4E92">
            <w:pPr>
              <w:spacing w:after="0"/>
              <w:jc w:val="both"/>
              <w:rPr>
                <w:rFonts w:ascii="Times New Roman" w:hAnsi="Times New Roman"/>
              </w:rPr>
            </w:pPr>
          </w:p>
        </w:tc>
        <w:tc>
          <w:tcPr>
            <w:tcW w:w="1892" w:type="dxa"/>
          </w:tcPr>
          <w:p w:rsidR="00B5494D" w:rsidRPr="00101978" w:rsidRDefault="00B5494D" w:rsidP="008F4E92">
            <w:pPr>
              <w:spacing w:after="0"/>
              <w:jc w:val="both"/>
              <w:rPr>
                <w:rFonts w:ascii="Times New Roman" w:hAnsi="Times New Roman"/>
              </w:rPr>
            </w:pPr>
            <w:r>
              <w:rPr>
                <w:rFonts w:ascii="Times New Roman" w:hAnsi="Times New Roman"/>
              </w:rPr>
              <w:t>2) самостоятельные подвижные и спортивные игры</w:t>
            </w:r>
          </w:p>
        </w:tc>
        <w:tc>
          <w:tcPr>
            <w:tcW w:w="1531"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c>
          <w:tcPr>
            <w:tcW w:w="1532"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c>
          <w:tcPr>
            <w:tcW w:w="1532"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c>
          <w:tcPr>
            <w:tcW w:w="1532" w:type="dxa"/>
          </w:tcPr>
          <w:p w:rsidR="00B5494D" w:rsidRPr="00101978" w:rsidRDefault="00B5494D" w:rsidP="008F4E92">
            <w:pPr>
              <w:spacing w:after="0"/>
              <w:jc w:val="center"/>
              <w:rPr>
                <w:rFonts w:ascii="Times New Roman" w:hAnsi="Times New Roman"/>
              </w:rPr>
            </w:pPr>
            <w:r>
              <w:rPr>
                <w:rFonts w:ascii="Times New Roman" w:hAnsi="Times New Roman"/>
              </w:rPr>
              <w:t xml:space="preserve">Ежедневно </w:t>
            </w:r>
          </w:p>
        </w:tc>
      </w:tr>
    </w:tbl>
    <w:p w:rsidR="00B5494D" w:rsidRPr="00101978" w:rsidRDefault="00B5494D" w:rsidP="00DC2D75">
      <w:pPr>
        <w:jc w:val="center"/>
        <w:rPr>
          <w:rFonts w:ascii="Times New Roman" w:hAnsi="Times New Roman"/>
        </w:rPr>
      </w:pPr>
    </w:p>
    <w:p w:rsidR="00B5494D" w:rsidRDefault="00B5494D" w:rsidP="00764FD4">
      <w:pPr>
        <w:jc w:val="both"/>
        <w:rPr>
          <w:rFonts w:ascii="Times New Roman" w:hAnsi="Times New Roman"/>
          <w:i/>
          <w:sz w:val="24"/>
          <w:szCs w:val="24"/>
        </w:rPr>
        <w:sectPr w:rsidR="00B5494D" w:rsidSect="00AE515B">
          <w:pgSz w:w="11906" w:h="16838"/>
          <w:pgMar w:top="539" w:right="851" w:bottom="1134" w:left="1701" w:header="709" w:footer="709" w:gutter="0"/>
          <w:cols w:space="708"/>
          <w:docGrid w:linePitch="360"/>
        </w:sectPr>
      </w:pPr>
    </w:p>
    <w:p w:rsidR="00B5494D" w:rsidRDefault="00B5494D" w:rsidP="00F22343">
      <w:pPr>
        <w:jc w:val="right"/>
        <w:rPr>
          <w:rFonts w:ascii="Times New Roman" w:hAnsi="Times New Roman"/>
          <w:b/>
          <w:sz w:val="24"/>
          <w:szCs w:val="24"/>
        </w:rPr>
      </w:pPr>
      <w:r>
        <w:rPr>
          <w:rFonts w:ascii="Times New Roman" w:hAnsi="Times New Roman"/>
          <w:b/>
          <w:sz w:val="24"/>
          <w:szCs w:val="24"/>
        </w:rPr>
        <w:t>ПРИЛОЖЕНИЕ 3</w:t>
      </w:r>
    </w:p>
    <w:p w:rsidR="00B5494D" w:rsidRDefault="00B5494D" w:rsidP="00BE0B9A">
      <w:pPr>
        <w:jc w:val="center"/>
        <w:rPr>
          <w:rFonts w:ascii="Times New Roman" w:hAnsi="Times New Roman"/>
          <w:b/>
          <w:sz w:val="24"/>
          <w:szCs w:val="24"/>
        </w:rPr>
      </w:pPr>
      <w:r>
        <w:rPr>
          <w:rFonts w:ascii="Times New Roman" w:hAnsi="Times New Roman"/>
          <w:b/>
          <w:sz w:val="24"/>
          <w:szCs w:val="24"/>
        </w:rPr>
        <w:t>Система физкультурно-оздоровительной работы</w:t>
      </w:r>
    </w:p>
    <w:p w:rsidR="00B5494D" w:rsidRPr="00BE0B9A" w:rsidRDefault="00B5494D" w:rsidP="00BE0B9A">
      <w:pPr>
        <w:jc w:val="both"/>
        <w:rPr>
          <w:rFonts w:ascii="Times New Roman" w:hAnsi="Times New Roman"/>
          <w:sz w:val="24"/>
          <w:szCs w:val="24"/>
        </w:rPr>
      </w:pPr>
      <w:r>
        <w:rPr>
          <w:rFonts w:ascii="Times New Roman" w:hAnsi="Times New Roman"/>
          <w:sz w:val="24"/>
          <w:szCs w:val="24"/>
        </w:rPr>
        <w:t xml:space="preserve">      Система физкультурно-оздоровительной работы реализуется в рамках разработанной МБДОУ Детский сад №167 оздоровительной программы «Здоровье»</w:t>
      </w:r>
    </w:p>
    <w:tbl>
      <w:tblPr>
        <w:tblW w:w="102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302"/>
        <w:gridCol w:w="1906"/>
        <w:gridCol w:w="1812"/>
        <w:gridCol w:w="2539"/>
      </w:tblGrid>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w:t>
            </w:r>
          </w:p>
        </w:tc>
        <w:tc>
          <w:tcPr>
            <w:tcW w:w="3302"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 xml:space="preserve">Содержание </w:t>
            </w:r>
          </w:p>
        </w:tc>
        <w:tc>
          <w:tcPr>
            <w:tcW w:w="1906"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 xml:space="preserve">Периодичность </w:t>
            </w:r>
          </w:p>
        </w:tc>
        <w:tc>
          <w:tcPr>
            <w:tcW w:w="1812" w:type="dxa"/>
          </w:tcPr>
          <w:p w:rsidR="00B5494D"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Ответствен</w:t>
            </w:r>
          </w:p>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 xml:space="preserve">ный </w:t>
            </w:r>
          </w:p>
        </w:tc>
        <w:tc>
          <w:tcPr>
            <w:tcW w:w="2539"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Нормативно-правовая база</w:t>
            </w: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 Охрана жизни и здоровья воспитанников</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Инструктажи по охране жизни и здоровья воспитанников</w:t>
            </w:r>
          </w:p>
        </w:tc>
        <w:tc>
          <w:tcPr>
            <w:tcW w:w="1906" w:type="dxa"/>
          </w:tcPr>
          <w:p w:rsidR="00B5494D" w:rsidRPr="005D48D9" w:rsidRDefault="00B5494D" w:rsidP="005D48D9">
            <w:pPr>
              <w:spacing w:after="0"/>
              <w:jc w:val="center"/>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Заведующий </w:t>
            </w:r>
          </w:p>
        </w:tc>
        <w:tc>
          <w:tcPr>
            <w:tcW w:w="2539" w:type="dxa"/>
            <w:vMerge w:val="restart"/>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Положение о службе охраны труда (ОТ) в системе Министерства образования РФ.</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Типовое положение о службе ОТ образовательного учреждения.</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Эпидемиологические правила и нормативы для ДОУ 2.4.1.3049-13.</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Правила внутреннего трудового распорядка для работников МБДОУ №167</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ФЗ «О санитарно-эпидемиологическом благополучии населения»</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 вводный </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При приеме на работу</w:t>
            </w: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на рабочем месте</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Не позднее 1 месяца после приема на работу</w:t>
            </w: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плановый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1 раз в 6 месяцев</w:t>
            </w: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целевой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мере необходимости</w:t>
            </w: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Контроль состояния здания, оборудования, пособий и игрушек</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2 раза в год</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Комиссия по охране труда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1.3</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Производственный контроль</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Заведующий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2. Создание благоприятного психологического климата для пребывания детей в ДОУ</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2.1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Организация общения педагогов с детьми с позиции партнерских взаимоотношений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Все работники ДОУ</w:t>
            </w: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2.2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Организация комфортной среды пребывания ребенка в детском саду</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наличие в каждой группе зоны отдыха, уголка уединения, места хранения личных вещей для каждого ребенка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целенаправленная работа по социально-коммуникативному развитию воспитанников (система занятий, игр, наличие в группе альбома с личными фотографиями воспитанников, фотографиями группы)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 плану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w:t>
            </w:r>
          </w:p>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социальный педагог</w:t>
            </w: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контроль соблюдения психогигиенических условий осуществления педагогического процесса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w:t>
            </w:r>
          </w:p>
          <w:p w:rsidR="00B5494D" w:rsidRPr="005D48D9" w:rsidRDefault="00B5494D" w:rsidP="005D48D9">
            <w:pPr>
              <w:spacing w:after="0"/>
              <w:jc w:val="center"/>
              <w:rPr>
                <w:rFonts w:ascii="Times New Roman" w:hAnsi="Times New Roman"/>
                <w:sz w:val="24"/>
                <w:szCs w:val="24"/>
              </w:rPr>
            </w:pP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2.3</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Повышение психологической культуры педагогов и родителей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w:t>
            </w:r>
          </w:p>
          <w:p w:rsidR="00B5494D" w:rsidRPr="005D48D9" w:rsidRDefault="00B5494D" w:rsidP="005D48D9">
            <w:pPr>
              <w:spacing w:after="0"/>
              <w:jc w:val="center"/>
              <w:rPr>
                <w:rFonts w:ascii="Times New Roman" w:hAnsi="Times New Roman"/>
                <w:sz w:val="24"/>
                <w:szCs w:val="24"/>
              </w:rPr>
            </w:pP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2.4</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Разработка, апробация, внедрение психолого-педагогических технологий для сохранения психологического здоровья детей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 социальный педагог, инструктор по физической культуре</w:t>
            </w:r>
          </w:p>
          <w:p w:rsidR="00B5494D" w:rsidRPr="005D48D9" w:rsidRDefault="00B5494D" w:rsidP="005D48D9">
            <w:pPr>
              <w:spacing w:after="0"/>
              <w:jc w:val="center"/>
              <w:rPr>
                <w:rFonts w:ascii="Times New Roman" w:hAnsi="Times New Roman"/>
                <w:sz w:val="24"/>
                <w:szCs w:val="24"/>
              </w:rPr>
            </w:pP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2.5</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Анализ адаптации, успешности выпускников в школе</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Начало учебного года</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 социальный педагог</w:t>
            </w:r>
          </w:p>
          <w:p w:rsidR="00B5494D" w:rsidRPr="005D48D9" w:rsidRDefault="00B5494D" w:rsidP="005D48D9">
            <w:pPr>
              <w:spacing w:after="0"/>
              <w:jc w:val="center"/>
              <w:rPr>
                <w:rFonts w:ascii="Times New Roman" w:hAnsi="Times New Roman"/>
                <w:sz w:val="24"/>
                <w:szCs w:val="24"/>
              </w:rPr>
            </w:pP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3. Физическое развитие воспитанников</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3.1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Специально-организованные занятия</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val="restart"/>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ФГОС</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Санитарно-эпидемиологические правила и нормативы для ДОУ 2.4.1.3049-13</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Инструктивно-методическое письмо Министерства образования РФ «О гигиенических требованиях к максимальной нагрузке на детей дошкольного возраста в организованных формах обучения»</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физкультурные занятия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3 занятия в неделю в каждой группе</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Инструктор по физической культуре, воспитатели</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3.2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Совместная деятельность педагогов с детьми:</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подвижные игры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Ежедневно в утренние, вечерние отрезки времени, на прогулке</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индивидуальная работа по физическому развитию</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Ежедневно 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беседы о здоровом образе жизни, рассматривание иллюстраций, фотографий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val="restart"/>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спортивные игры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 со старшей группы</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w:t>
            </w:r>
            <w:r>
              <w:rPr>
                <w:rFonts w:ascii="Times New Roman" w:hAnsi="Times New Roman"/>
                <w:sz w:val="24"/>
                <w:szCs w:val="24"/>
              </w:rPr>
              <w:t>татели, инструктор по физ. культ.</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физкультурные праздники, досуги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w:t>
            </w:r>
            <w:r>
              <w:rPr>
                <w:rFonts w:ascii="Times New Roman" w:hAnsi="Times New Roman"/>
                <w:sz w:val="24"/>
                <w:szCs w:val="24"/>
              </w:rPr>
              <w:t>татели, инструктор по физ.</w:t>
            </w:r>
            <w:r w:rsidRPr="005D48D9">
              <w:rPr>
                <w:rFonts w:ascii="Times New Roman" w:hAnsi="Times New Roman"/>
                <w:sz w:val="24"/>
                <w:szCs w:val="24"/>
              </w:rPr>
              <w:t xml:space="preserve">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день здоровья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1 раз в месяц</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прогулки, походы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3.3</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Самостоятельная физкультурная деятельности детей</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организация развивающей предметно-пространственной среды по физическому развитию</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В каждой группе в соответствии с возрастом</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 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подвижные игры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спортивные игры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3.4</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Занятия по дополнительному образованию (кружки)</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3.5</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Введение в воспитательно-образовательный процесс развивающих программ по физическому развитию</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val="restart"/>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ФГОС</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Инструктивно-методическое письмо Министерства образования РФ «О гигиенических требованиях к максимальной нагрузке на детей дошкольного возраста в организованных формах обучения»</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Зеленый огонек здоровья М.Ю. Картушина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Все группы</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3.6</w:t>
            </w: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Мониторинг физического развития воспитанников</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2 раза в год (сентябрь, май)</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4. Оздоровление</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4.1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Профилактические мероприятия</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val="restart"/>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Приказ Министерства здравоохранения РФ и Министерства образования РФ «О совершенствовании системы медицинского обеспечения детей в образовательных учреждениях»</w:t>
            </w:r>
          </w:p>
          <w:p w:rsidR="00B5494D" w:rsidRPr="005D48D9" w:rsidRDefault="00B5494D" w:rsidP="005D48D9">
            <w:pPr>
              <w:spacing w:after="0"/>
              <w:jc w:val="both"/>
              <w:rPr>
                <w:rFonts w:ascii="Times New Roman" w:hAnsi="Times New Roman"/>
                <w:sz w:val="24"/>
                <w:szCs w:val="24"/>
              </w:rPr>
            </w:pP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Санитарно-эпидемиологические правила и нормативы для ДОУ 2.4.1.3049-13</w:t>
            </w:r>
          </w:p>
          <w:p w:rsidR="00B5494D" w:rsidRPr="005D48D9" w:rsidRDefault="00B5494D" w:rsidP="005D48D9">
            <w:pPr>
              <w:spacing w:after="0"/>
              <w:jc w:val="both"/>
              <w:rPr>
                <w:rFonts w:ascii="Times New Roman" w:hAnsi="Times New Roman"/>
                <w:sz w:val="24"/>
                <w:szCs w:val="24"/>
              </w:rPr>
            </w:pP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ФЗ «О санитарно-эпидемиологическом благополучии населения»</w:t>
            </w:r>
          </w:p>
          <w:p w:rsidR="00B5494D" w:rsidRPr="005D48D9" w:rsidRDefault="00B5494D" w:rsidP="005D48D9">
            <w:pPr>
              <w:spacing w:after="0"/>
              <w:jc w:val="both"/>
              <w:rPr>
                <w:rFonts w:ascii="Times New Roman" w:hAnsi="Times New Roman"/>
                <w:sz w:val="24"/>
                <w:szCs w:val="24"/>
              </w:rPr>
            </w:pP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Приказ Минздрава России от 27.06.01 №229 «О национальном календаре профилактических прививках»</w:t>
            </w:r>
          </w:p>
          <w:p w:rsidR="00B5494D" w:rsidRPr="005D48D9" w:rsidRDefault="00B5494D" w:rsidP="005D48D9">
            <w:pPr>
              <w:spacing w:after="0"/>
              <w:jc w:val="both"/>
              <w:rPr>
                <w:rFonts w:ascii="Times New Roman" w:hAnsi="Times New Roman"/>
                <w:sz w:val="24"/>
                <w:szCs w:val="24"/>
              </w:rPr>
            </w:pP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Санитарные правила устройства и содержания детских дошкольных учреждений.</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осмотр педиатра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 МУЗ ГКБ №7, ежемесячно, перед прививками, по показаниям</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Врач-педиатр</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осмотры специалистов</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1 раз в год</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диспансерный учет</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антропометрия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2 раза в год (сентябрь, май)</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вакцинация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4.2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Оздоровительные мероприятия</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витаминизация 3 блюда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Ежедневно все группы</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употребление лимона, лука и чеснока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 все группы</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Заведующий производством</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кварцевание групп</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показаниям все группы</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Младшие воспитатели</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бассейн</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 все группы</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4.3</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 xml:space="preserve">Гимнастики </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утренняя гимнастика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Воспитатели, инструктор по физической культуре</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дыхательная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гимнастика для глаз</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артикуляционная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пальчиковая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физкультминутки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3-4 раза в день</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бодрящая гимнастика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хождение по массажным коврикам</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упражнения по профилактике ОРВИ, плоскостопия, нарушения осанки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4.4</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Использование оздоровительных технологий на занятиях</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Воспитатели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4.5</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 xml:space="preserve">Закаливание </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 воспитатели,</w:t>
            </w:r>
          </w:p>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 врач-педиатр</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5. Организация сбалансированного питания</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витаминизация блюд</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Ежедневно</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w:t>
            </w:r>
          </w:p>
        </w:tc>
        <w:tc>
          <w:tcPr>
            <w:tcW w:w="2539" w:type="dxa"/>
            <w:vMerge w:val="restart"/>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ФЗ «О качестве и безопасности пищевых продуктов»</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ФЗ «О санитарно-эпидемиологическом благополучии населения»</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Санитарные правила устройства и содержания детских дошкольных учреждений.</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СанПиН «Гигиенические требования безопасности и пищевой ценности пищевых продуктов»</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СанПиН «Гигиенические требования к срокам годности и условиям хранения пищевых продуктов»</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СанПиН «Питьевая вода. Гигиенические требования к качеству систем питьевого водоснабжения»</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учет калорийности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1 раз в месяц</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вариативное меню (десятидневное, по сезонам)</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Ежедневно постоянно</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 повара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организация специального питания для детей с пищевой аллергией (замена блюд)</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Старшая медсестра, заведующий производством</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фильтр для очистки воды для приготовления пищи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Заведующий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6. Организация санитарно-эпидемиологического режима в учреждении</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6.1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Контроль санитарного состояния помещений детского сада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Ежедневно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Заведующий, зам. зав. по АХР, старшая медсестра</w:t>
            </w:r>
          </w:p>
        </w:tc>
        <w:tc>
          <w:tcPr>
            <w:tcW w:w="2539" w:type="dxa"/>
            <w:vMerge w:val="restart"/>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6.2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Своевременное проведение дератизации, дезинсекции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необходимости</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АХР</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6.3</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 xml:space="preserve">Гигиеническое воспитание и обучение работников, пропаганда здорового образа жизни </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Заведующий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7. Логопедическая служба для детей и родителей</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7.1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Логопедическая диагностика:</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обследование детей</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заполнение речевых карт</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2 раза в год</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Учитель-логопед</w:t>
            </w:r>
          </w:p>
        </w:tc>
        <w:tc>
          <w:tcPr>
            <w:tcW w:w="2539" w:type="dxa"/>
            <w:vMerge w:val="restart"/>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7.2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Консультирование по вопросам коррекции речи:</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консультирование родителей через посещение родительских собраний, индивидуальные формы работы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Учитель-логопед</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консультирование педагогов ДОУ по вопросам взаимодействия в работе логопункта и воспитателей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Учитель-логопед</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8. Работа с семьей</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8.1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Родительские собрания:</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групповые</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общие</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val="restart"/>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8.2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Медико-психолого-педагогические консультации по вопросам воспитания и оздоровления ребенка</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8.3</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Наглядная агитация</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val="restart"/>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8.4</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Совместные физкультурно-оздоровительные мероприятия</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физкультурные праздники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vMerge w:val="restart"/>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Специалисты ДОУ, воспитатели</w:t>
            </w:r>
          </w:p>
        </w:tc>
        <w:tc>
          <w:tcPr>
            <w:tcW w:w="2539" w:type="dxa"/>
            <w:vMerge w:val="restart"/>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дни здоровья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vMerge/>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экологические акции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vMerge/>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дни открытых дверей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vMerge/>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спортивные соревнования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vMerge/>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совместная деятельность родителей с детьми</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vMerge/>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vMerge/>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конкурсные работы</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vMerge/>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9. Работа с педагогами</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взаимодействие специалистов ДОУ в вопросах реализации оздоровительных программ, техник, технологий</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w:t>
            </w:r>
          </w:p>
        </w:tc>
        <w:tc>
          <w:tcPr>
            <w:tcW w:w="2539" w:type="dxa"/>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10279" w:type="dxa"/>
            <w:gridSpan w:val="5"/>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10. Взаимодействия с другими организациями в вопросах физического развития и оздоровления воспитанников ДОУ</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10.1</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МУЗ КГБ №7</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val="restart"/>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осмотры детей специалистами узкого профиля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1 раз в год</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Врач-педиатр, 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профилактические осмотры работников ДОУ</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2 раза в год</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Заведующий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вакцинация воспитанников</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Врач-педиатр, 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наблюдение педиатра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xml:space="preserve">Постоянно </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Врач-педиатр, 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стоматологическое обследование, лечение</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Ежегодно, 1 раз в год</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Врач-педиатр, 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10.2</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Центр государственного санитарно-эпидемиологического надзора</w:t>
            </w:r>
          </w:p>
        </w:tc>
        <w:tc>
          <w:tcPr>
            <w:tcW w:w="1906" w:type="dxa"/>
          </w:tcPr>
          <w:p w:rsidR="00B5494D" w:rsidRPr="005D48D9" w:rsidRDefault="00B5494D" w:rsidP="005D48D9">
            <w:pPr>
              <w:spacing w:after="0"/>
              <w:jc w:val="both"/>
              <w:rPr>
                <w:rFonts w:ascii="Times New Roman" w:hAnsi="Times New Roman"/>
                <w:sz w:val="24"/>
                <w:szCs w:val="24"/>
              </w:rPr>
            </w:pPr>
          </w:p>
        </w:tc>
        <w:tc>
          <w:tcPr>
            <w:tcW w:w="1812" w:type="dxa"/>
          </w:tcPr>
          <w:p w:rsidR="00B5494D" w:rsidRPr="005D48D9" w:rsidRDefault="00B5494D" w:rsidP="005D48D9">
            <w:pPr>
              <w:spacing w:after="0"/>
              <w:jc w:val="center"/>
              <w:rPr>
                <w:rFonts w:ascii="Times New Roman" w:hAnsi="Times New Roman"/>
                <w:sz w:val="24"/>
                <w:szCs w:val="24"/>
              </w:rPr>
            </w:pP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гигиеническое обучение сотрудников ДОУ</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1раз 1-2 года</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Заведующий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производственный контроль</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1 раз в 2 года</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Заведующий </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p>
        </w:tc>
        <w:tc>
          <w:tcPr>
            <w:tcW w:w="3302"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контроль осуществления противоэпидемиологических мероприятий при наличии карантина</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необходимости</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Заведующий, старшая медсестра</w:t>
            </w:r>
          </w:p>
        </w:tc>
        <w:tc>
          <w:tcPr>
            <w:tcW w:w="2539" w:type="dxa"/>
            <w:vMerge/>
          </w:tcPr>
          <w:p w:rsidR="00B5494D" w:rsidRPr="005D48D9" w:rsidRDefault="00B5494D" w:rsidP="005D48D9">
            <w:pPr>
              <w:spacing w:after="0"/>
              <w:jc w:val="center"/>
              <w:rPr>
                <w:rFonts w:ascii="Times New Roman" w:hAnsi="Times New Roman"/>
                <w:sz w:val="24"/>
                <w:szCs w:val="24"/>
              </w:rPr>
            </w:pP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10.3</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МОУ ДОД ДЮСШ №4</w:t>
            </w:r>
          </w:p>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 соревнования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 xml:space="preserve">Специалисты МО физруков, </w:t>
            </w:r>
          </w:p>
        </w:tc>
        <w:tc>
          <w:tcPr>
            <w:tcW w:w="2539"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Положение о соревновании</w:t>
            </w:r>
          </w:p>
        </w:tc>
      </w:tr>
      <w:tr w:rsidR="00B5494D" w:rsidRPr="005D48D9" w:rsidTr="00230915">
        <w:tc>
          <w:tcPr>
            <w:tcW w:w="720" w:type="dxa"/>
          </w:tcPr>
          <w:p w:rsidR="00B5494D" w:rsidRPr="005D48D9" w:rsidRDefault="00B5494D" w:rsidP="005D48D9">
            <w:pPr>
              <w:spacing w:after="0"/>
              <w:jc w:val="center"/>
              <w:rPr>
                <w:rFonts w:ascii="Times New Roman" w:hAnsi="Times New Roman"/>
                <w:b/>
                <w:sz w:val="24"/>
                <w:szCs w:val="24"/>
              </w:rPr>
            </w:pPr>
            <w:r w:rsidRPr="005D48D9">
              <w:rPr>
                <w:rFonts w:ascii="Times New Roman" w:hAnsi="Times New Roman"/>
                <w:b/>
                <w:sz w:val="24"/>
                <w:szCs w:val="24"/>
              </w:rPr>
              <w:t>10.4</w:t>
            </w:r>
          </w:p>
        </w:tc>
        <w:tc>
          <w:tcPr>
            <w:tcW w:w="3302" w:type="dxa"/>
          </w:tcPr>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МОУ СОШ №50</w:t>
            </w:r>
          </w:p>
          <w:p w:rsidR="00B5494D" w:rsidRPr="005D48D9" w:rsidRDefault="00B5494D" w:rsidP="005D48D9">
            <w:pPr>
              <w:spacing w:after="0"/>
              <w:jc w:val="both"/>
              <w:rPr>
                <w:rFonts w:ascii="Times New Roman" w:hAnsi="Times New Roman"/>
                <w:b/>
                <w:sz w:val="24"/>
                <w:szCs w:val="24"/>
              </w:rPr>
            </w:pPr>
            <w:r w:rsidRPr="005D48D9">
              <w:rPr>
                <w:rFonts w:ascii="Times New Roman" w:hAnsi="Times New Roman"/>
                <w:b/>
                <w:sz w:val="24"/>
                <w:szCs w:val="24"/>
              </w:rPr>
              <w:t xml:space="preserve">• </w:t>
            </w:r>
            <w:r w:rsidRPr="005D48D9">
              <w:rPr>
                <w:rFonts w:ascii="Times New Roman" w:hAnsi="Times New Roman"/>
                <w:sz w:val="24"/>
                <w:szCs w:val="24"/>
              </w:rPr>
              <w:t>спортивные соревнования</w:t>
            </w:r>
          </w:p>
        </w:tc>
        <w:tc>
          <w:tcPr>
            <w:tcW w:w="1906" w:type="dxa"/>
          </w:tcPr>
          <w:p w:rsidR="00B5494D" w:rsidRPr="005D48D9" w:rsidRDefault="00B5494D" w:rsidP="005D48D9">
            <w:pPr>
              <w:spacing w:after="0"/>
              <w:jc w:val="both"/>
              <w:rPr>
                <w:rFonts w:ascii="Times New Roman" w:hAnsi="Times New Roman"/>
                <w:sz w:val="24"/>
                <w:szCs w:val="24"/>
              </w:rPr>
            </w:pPr>
            <w:r w:rsidRPr="005D48D9">
              <w:rPr>
                <w:rFonts w:ascii="Times New Roman" w:hAnsi="Times New Roman"/>
                <w:sz w:val="24"/>
                <w:szCs w:val="24"/>
              </w:rPr>
              <w:t>по плану</w:t>
            </w:r>
          </w:p>
        </w:tc>
        <w:tc>
          <w:tcPr>
            <w:tcW w:w="1812"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Зам. зав. по УВР,</w:t>
            </w:r>
          </w:p>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Инструктор по физической культуре</w:t>
            </w:r>
          </w:p>
        </w:tc>
        <w:tc>
          <w:tcPr>
            <w:tcW w:w="2539" w:type="dxa"/>
          </w:tcPr>
          <w:p w:rsidR="00B5494D" w:rsidRPr="005D48D9" w:rsidRDefault="00B5494D" w:rsidP="005D48D9">
            <w:pPr>
              <w:spacing w:after="0"/>
              <w:jc w:val="center"/>
              <w:rPr>
                <w:rFonts w:ascii="Times New Roman" w:hAnsi="Times New Roman"/>
                <w:sz w:val="24"/>
                <w:szCs w:val="24"/>
              </w:rPr>
            </w:pPr>
            <w:r w:rsidRPr="005D48D9">
              <w:rPr>
                <w:rFonts w:ascii="Times New Roman" w:hAnsi="Times New Roman"/>
                <w:sz w:val="24"/>
                <w:szCs w:val="24"/>
              </w:rPr>
              <w:t>Договор о сотрудничестве</w:t>
            </w:r>
          </w:p>
        </w:tc>
      </w:tr>
    </w:tbl>
    <w:p w:rsidR="00B5494D" w:rsidRDefault="00B5494D" w:rsidP="00F22343">
      <w:pPr>
        <w:jc w:val="center"/>
        <w:rPr>
          <w:rFonts w:ascii="Times New Roman" w:hAnsi="Times New Roman"/>
          <w:b/>
          <w:sz w:val="24"/>
          <w:szCs w:val="24"/>
        </w:rPr>
      </w:pPr>
    </w:p>
    <w:p w:rsidR="00B5494D" w:rsidRDefault="00B5494D" w:rsidP="00F22343">
      <w:pPr>
        <w:jc w:val="center"/>
        <w:rPr>
          <w:rFonts w:ascii="Times New Roman" w:hAnsi="Times New Roman"/>
          <w:b/>
          <w:sz w:val="24"/>
          <w:szCs w:val="24"/>
        </w:rPr>
      </w:pPr>
    </w:p>
    <w:p w:rsidR="00B5494D" w:rsidRDefault="00B5494D" w:rsidP="00F22343">
      <w:pPr>
        <w:jc w:val="center"/>
        <w:rPr>
          <w:rFonts w:ascii="Times New Roman" w:hAnsi="Times New Roman"/>
          <w:b/>
          <w:sz w:val="24"/>
          <w:szCs w:val="24"/>
        </w:rPr>
      </w:pPr>
    </w:p>
    <w:p w:rsidR="00B5494D" w:rsidRDefault="00B5494D" w:rsidP="00F22343">
      <w:pPr>
        <w:jc w:val="center"/>
        <w:rPr>
          <w:rFonts w:ascii="Times New Roman" w:hAnsi="Times New Roman"/>
          <w:b/>
          <w:sz w:val="24"/>
          <w:szCs w:val="24"/>
        </w:rPr>
      </w:pPr>
    </w:p>
    <w:p w:rsidR="00B5494D" w:rsidRDefault="00B5494D" w:rsidP="00F22343">
      <w:pPr>
        <w:jc w:val="center"/>
        <w:rPr>
          <w:rFonts w:ascii="Times New Roman" w:hAnsi="Times New Roman"/>
          <w:b/>
          <w:sz w:val="24"/>
          <w:szCs w:val="24"/>
        </w:rPr>
      </w:pPr>
    </w:p>
    <w:p w:rsidR="00B5494D" w:rsidRDefault="00B5494D" w:rsidP="00F22343">
      <w:pPr>
        <w:jc w:val="center"/>
        <w:rPr>
          <w:rFonts w:ascii="Times New Roman" w:hAnsi="Times New Roman"/>
          <w:b/>
          <w:sz w:val="24"/>
          <w:szCs w:val="24"/>
        </w:rPr>
      </w:pPr>
    </w:p>
    <w:p w:rsidR="00B5494D" w:rsidRDefault="00B5494D" w:rsidP="001170EF">
      <w:pPr>
        <w:rPr>
          <w:rFonts w:ascii="Times New Roman" w:hAnsi="Times New Roman"/>
          <w:b/>
          <w:sz w:val="24"/>
          <w:szCs w:val="24"/>
        </w:rPr>
      </w:pPr>
    </w:p>
    <w:p w:rsidR="00B5494D" w:rsidRDefault="00B5494D" w:rsidP="001170EF">
      <w:pPr>
        <w:rPr>
          <w:rFonts w:ascii="Times New Roman" w:hAnsi="Times New Roman"/>
          <w:b/>
          <w:sz w:val="24"/>
          <w:szCs w:val="24"/>
        </w:rPr>
      </w:pPr>
    </w:p>
    <w:p w:rsidR="00B5494D" w:rsidRDefault="00B5494D" w:rsidP="00801AE8">
      <w:pPr>
        <w:spacing w:after="0"/>
        <w:jc w:val="center"/>
        <w:rPr>
          <w:rFonts w:ascii="Times New Roman" w:hAnsi="Times New Roman"/>
          <w:b/>
          <w:sz w:val="24"/>
          <w:szCs w:val="24"/>
        </w:rPr>
      </w:pPr>
    </w:p>
    <w:p w:rsidR="00B5494D" w:rsidRDefault="00B5494D" w:rsidP="00801AE8">
      <w:pPr>
        <w:spacing w:after="0"/>
        <w:jc w:val="center"/>
        <w:rPr>
          <w:rFonts w:ascii="Times New Roman" w:hAnsi="Times New Roman"/>
          <w:b/>
          <w:sz w:val="24"/>
          <w:szCs w:val="24"/>
        </w:rPr>
      </w:pPr>
    </w:p>
    <w:p w:rsidR="00B5494D" w:rsidRPr="00F22343" w:rsidRDefault="00B5494D" w:rsidP="00801AE8">
      <w:pPr>
        <w:spacing w:after="0"/>
        <w:jc w:val="center"/>
        <w:rPr>
          <w:rFonts w:ascii="Times New Roman" w:hAnsi="Times New Roman"/>
          <w:b/>
          <w:sz w:val="24"/>
          <w:szCs w:val="24"/>
        </w:rPr>
      </w:pPr>
    </w:p>
    <w:sectPr w:rsidR="00B5494D" w:rsidRPr="00F22343" w:rsidSect="00230915">
      <w:pgSz w:w="11906" w:h="16838"/>
      <w:pgMar w:top="53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4D" w:rsidRDefault="00B5494D">
      <w:r>
        <w:separator/>
      </w:r>
    </w:p>
  </w:endnote>
  <w:endnote w:type="continuationSeparator" w:id="0">
    <w:p w:rsidR="00B5494D" w:rsidRDefault="00B5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4D" w:rsidRDefault="00B5494D" w:rsidP="009A0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94D" w:rsidRDefault="00B5494D" w:rsidP="004E6F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4D" w:rsidRDefault="00B5494D" w:rsidP="009A0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B5494D" w:rsidRDefault="00B5494D" w:rsidP="004E6F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4D" w:rsidRDefault="00B5494D">
      <w:r>
        <w:separator/>
      </w:r>
    </w:p>
  </w:footnote>
  <w:footnote w:type="continuationSeparator" w:id="0">
    <w:p w:rsidR="00B5494D" w:rsidRDefault="00B54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8CA"/>
    <w:multiLevelType w:val="multilevel"/>
    <w:tmpl w:val="15ACC638"/>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D17017"/>
    <w:multiLevelType w:val="hybridMultilevel"/>
    <w:tmpl w:val="FAF4E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CA7BF3"/>
    <w:multiLevelType w:val="hybridMultilevel"/>
    <w:tmpl w:val="CFAED100"/>
    <w:lvl w:ilvl="0" w:tplc="821E568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25C075D"/>
    <w:multiLevelType w:val="hybridMultilevel"/>
    <w:tmpl w:val="862A786A"/>
    <w:lvl w:ilvl="0" w:tplc="4552E1D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90311E"/>
    <w:multiLevelType w:val="hybridMultilevel"/>
    <w:tmpl w:val="6E66D63A"/>
    <w:lvl w:ilvl="0" w:tplc="E782EFA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AB5A09"/>
    <w:multiLevelType w:val="multilevel"/>
    <w:tmpl w:val="BB58B2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91A0009"/>
    <w:multiLevelType w:val="hybridMultilevel"/>
    <w:tmpl w:val="0660E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BD1D61"/>
    <w:multiLevelType w:val="hybridMultilevel"/>
    <w:tmpl w:val="EC82CF9C"/>
    <w:lvl w:ilvl="0" w:tplc="654A1C9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CC1B4B"/>
    <w:multiLevelType w:val="hybridMultilevel"/>
    <w:tmpl w:val="9E0CC5BA"/>
    <w:lvl w:ilvl="0" w:tplc="A1420C6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214A19"/>
    <w:multiLevelType w:val="hybridMultilevel"/>
    <w:tmpl w:val="74F075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0C10D1"/>
    <w:multiLevelType w:val="multilevel"/>
    <w:tmpl w:val="BC36D6D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40C878D4"/>
    <w:multiLevelType w:val="hybridMultilevel"/>
    <w:tmpl w:val="0F2A413A"/>
    <w:lvl w:ilvl="0" w:tplc="EEE45D92">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2">
    <w:nsid w:val="4A100FCF"/>
    <w:multiLevelType w:val="hybridMultilevel"/>
    <w:tmpl w:val="FE967898"/>
    <w:lvl w:ilvl="0" w:tplc="58F0564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5A0E93"/>
    <w:multiLevelType w:val="hybridMultilevel"/>
    <w:tmpl w:val="5EC07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C16C3"/>
    <w:multiLevelType w:val="hybridMultilevel"/>
    <w:tmpl w:val="0994ED72"/>
    <w:lvl w:ilvl="0" w:tplc="11B246F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5">
    <w:nsid w:val="5328611E"/>
    <w:multiLevelType w:val="hybridMultilevel"/>
    <w:tmpl w:val="2E1E8C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5532640"/>
    <w:multiLevelType w:val="multilevel"/>
    <w:tmpl w:val="56D21CF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920"/>
        </w:tabs>
        <w:ind w:left="1920" w:hanging="540"/>
      </w:pPr>
      <w:rPr>
        <w:rFonts w:cs="Times New Roman" w:hint="default"/>
      </w:rPr>
    </w:lvl>
    <w:lvl w:ilvl="2">
      <w:start w:val="2"/>
      <w:numFmt w:val="decimal"/>
      <w:lvlText w:val="%1.%2.%3."/>
      <w:lvlJc w:val="left"/>
      <w:pPr>
        <w:tabs>
          <w:tab w:val="num" w:pos="3480"/>
        </w:tabs>
        <w:ind w:left="3480" w:hanging="720"/>
      </w:pPr>
      <w:rPr>
        <w:rFonts w:cs="Times New Roman" w:hint="default"/>
      </w:rPr>
    </w:lvl>
    <w:lvl w:ilvl="3">
      <w:start w:val="1"/>
      <w:numFmt w:val="decimal"/>
      <w:lvlText w:val="%1.%2.%3.%4."/>
      <w:lvlJc w:val="left"/>
      <w:pPr>
        <w:tabs>
          <w:tab w:val="num" w:pos="4860"/>
        </w:tabs>
        <w:ind w:left="4860" w:hanging="720"/>
      </w:pPr>
      <w:rPr>
        <w:rFonts w:cs="Times New Roman" w:hint="default"/>
      </w:rPr>
    </w:lvl>
    <w:lvl w:ilvl="4">
      <w:start w:val="1"/>
      <w:numFmt w:val="decimal"/>
      <w:lvlText w:val="%1.%2.%3.%4.%5."/>
      <w:lvlJc w:val="left"/>
      <w:pPr>
        <w:tabs>
          <w:tab w:val="num" w:pos="6600"/>
        </w:tabs>
        <w:ind w:left="6600" w:hanging="1080"/>
      </w:pPr>
      <w:rPr>
        <w:rFonts w:cs="Times New Roman" w:hint="default"/>
      </w:rPr>
    </w:lvl>
    <w:lvl w:ilvl="5">
      <w:start w:val="1"/>
      <w:numFmt w:val="decimal"/>
      <w:lvlText w:val="%1.%2.%3.%4.%5.%6."/>
      <w:lvlJc w:val="left"/>
      <w:pPr>
        <w:tabs>
          <w:tab w:val="num" w:pos="7980"/>
        </w:tabs>
        <w:ind w:left="7980" w:hanging="1080"/>
      </w:pPr>
      <w:rPr>
        <w:rFonts w:cs="Times New Roman" w:hint="default"/>
      </w:rPr>
    </w:lvl>
    <w:lvl w:ilvl="6">
      <w:start w:val="1"/>
      <w:numFmt w:val="decimal"/>
      <w:lvlText w:val="%1.%2.%3.%4.%5.%6.%7."/>
      <w:lvlJc w:val="left"/>
      <w:pPr>
        <w:tabs>
          <w:tab w:val="num" w:pos="9720"/>
        </w:tabs>
        <w:ind w:left="9720" w:hanging="1440"/>
      </w:pPr>
      <w:rPr>
        <w:rFonts w:cs="Times New Roman" w:hint="default"/>
      </w:rPr>
    </w:lvl>
    <w:lvl w:ilvl="7">
      <w:start w:val="1"/>
      <w:numFmt w:val="decimal"/>
      <w:lvlText w:val="%1.%2.%3.%4.%5.%6.%7.%8."/>
      <w:lvlJc w:val="left"/>
      <w:pPr>
        <w:tabs>
          <w:tab w:val="num" w:pos="11100"/>
        </w:tabs>
        <w:ind w:left="11100" w:hanging="1440"/>
      </w:pPr>
      <w:rPr>
        <w:rFonts w:cs="Times New Roman" w:hint="default"/>
      </w:rPr>
    </w:lvl>
    <w:lvl w:ilvl="8">
      <w:start w:val="1"/>
      <w:numFmt w:val="decimal"/>
      <w:lvlText w:val="%1.%2.%3.%4.%5.%6.%7.%8.%9."/>
      <w:lvlJc w:val="left"/>
      <w:pPr>
        <w:tabs>
          <w:tab w:val="num" w:pos="12840"/>
        </w:tabs>
        <w:ind w:left="12840" w:hanging="1800"/>
      </w:pPr>
      <w:rPr>
        <w:rFonts w:cs="Times New Roman" w:hint="default"/>
      </w:rPr>
    </w:lvl>
  </w:abstractNum>
  <w:abstractNum w:abstractNumId="17">
    <w:nsid w:val="55FE2735"/>
    <w:multiLevelType w:val="multilevel"/>
    <w:tmpl w:val="F6AE31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5613562C"/>
    <w:multiLevelType w:val="hybridMultilevel"/>
    <w:tmpl w:val="4BDE1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010F08"/>
    <w:multiLevelType w:val="hybridMultilevel"/>
    <w:tmpl w:val="6D54C046"/>
    <w:lvl w:ilvl="0" w:tplc="ADAC25B2">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A70FCD"/>
    <w:multiLevelType w:val="hybridMultilevel"/>
    <w:tmpl w:val="5D980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BC507C9"/>
    <w:multiLevelType w:val="hybridMultilevel"/>
    <w:tmpl w:val="08364A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ED29FA"/>
    <w:multiLevelType w:val="hybridMultilevel"/>
    <w:tmpl w:val="40429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5"/>
  </w:num>
  <w:num w:numId="4">
    <w:abstractNumId w:val="17"/>
  </w:num>
  <w:num w:numId="5">
    <w:abstractNumId w:val="11"/>
  </w:num>
  <w:num w:numId="6">
    <w:abstractNumId w:val="6"/>
  </w:num>
  <w:num w:numId="7">
    <w:abstractNumId w:val="7"/>
  </w:num>
  <w:num w:numId="8">
    <w:abstractNumId w:val="20"/>
  </w:num>
  <w:num w:numId="9">
    <w:abstractNumId w:val="4"/>
  </w:num>
  <w:num w:numId="10">
    <w:abstractNumId w:val="13"/>
  </w:num>
  <w:num w:numId="11">
    <w:abstractNumId w:val="3"/>
  </w:num>
  <w:num w:numId="12">
    <w:abstractNumId w:val="12"/>
  </w:num>
  <w:num w:numId="13">
    <w:abstractNumId w:val="8"/>
  </w:num>
  <w:num w:numId="14">
    <w:abstractNumId w:val="2"/>
  </w:num>
  <w:num w:numId="15">
    <w:abstractNumId w:val="19"/>
  </w:num>
  <w:num w:numId="16">
    <w:abstractNumId w:val="14"/>
  </w:num>
  <w:num w:numId="17">
    <w:abstractNumId w:val="22"/>
  </w:num>
  <w:num w:numId="18">
    <w:abstractNumId w:val="21"/>
  </w:num>
  <w:num w:numId="19">
    <w:abstractNumId w:val="18"/>
  </w:num>
  <w:num w:numId="20">
    <w:abstractNumId w:val="0"/>
  </w:num>
  <w:num w:numId="21">
    <w:abstractNumId w:val="15"/>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2B3"/>
    <w:rsid w:val="00004CC7"/>
    <w:rsid w:val="00043C81"/>
    <w:rsid w:val="00045B8E"/>
    <w:rsid w:val="000549D3"/>
    <w:rsid w:val="000550ED"/>
    <w:rsid w:val="00055688"/>
    <w:rsid w:val="00057168"/>
    <w:rsid w:val="00062BA8"/>
    <w:rsid w:val="00067E40"/>
    <w:rsid w:val="000758B2"/>
    <w:rsid w:val="00077104"/>
    <w:rsid w:val="00077B67"/>
    <w:rsid w:val="000908A1"/>
    <w:rsid w:val="00096117"/>
    <w:rsid w:val="000A3402"/>
    <w:rsid w:val="000A4717"/>
    <w:rsid w:val="000C434F"/>
    <w:rsid w:val="000D0AAF"/>
    <w:rsid w:val="000D675D"/>
    <w:rsid w:val="000E19C2"/>
    <w:rsid w:val="000F2728"/>
    <w:rsid w:val="000F7017"/>
    <w:rsid w:val="001004C8"/>
    <w:rsid w:val="00101978"/>
    <w:rsid w:val="00113EA0"/>
    <w:rsid w:val="00115CA5"/>
    <w:rsid w:val="001170EF"/>
    <w:rsid w:val="0015256E"/>
    <w:rsid w:val="0015327C"/>
    <w:rsid w:val="00153A18"/>
    <w:rsid w:val="0015452C"/>
    <w:rsid w:val="00163ED2"/>
    <w:rsid w:val="00165BBD"/>
    <w:rsid w:val="00166D7F"/>
    <w:rsid w:val="00177092"/>
    <w:rsid w:val="00181756"/>
    <w:rsid w:val="001972F9"/>
    <w:rsid w:val="001A0F44"/>
    <w:rsid w:val="001B1FCD"/>
    <w:rsid w:val="001C28B0"/>
    <w:rsid w:val="001C4FCD"/>
    <w:rsid w:val="001D15F1"/>
    <w:rsid w:val="001D48E2"/>
    <w:rsid w:val="001E5420"/>
    <w:rsid w:val="001F5A92"/>
    <w:rsid w:val="0020308D"/>
    <w:rsid w:val="00214289"/>
    <w:rsid w:val="00225B0B"/>
    <w:rsid w:val="00230915"/>
    <w:rsid w:val="002354D5"/>
    <w:rsid w:val="00236318"/>
    <w:rsid w:val="002421E0"/>
    <w:rsid w:val="002455EA"/>
    <w:rsid w:val="00252A04"/>
    <w:rsid w:val="00253834"/>
    <w:rsid w:val="00254D97"/>
    <w:rsid w:val="00285ED2"/>
    <w:rsid w:val="002957A5"/>
    <w:rsid w:val="002A6264"/>
    <w:rsid w:val="002B171E"/>
    <w:rsid w:val="002C41D3"/>
    <w:rsid w:val="002C5E37"/>
    <w:rsid w:val="002D201F"/>
    <w:rsid w:val="002D7EE0"/>
    <w:rsid w:val="002F00B6"/>
    <w:rsid w:val="002F7D55"/>
    <w:rsid w:val="00301E78"/>
    <w:rsid w:val="00302889"/>
    <w:rsid w:val="0030631B"/>
    <w:rsid w:val="0031405C"/>
    <w:rsid w:val="00316CF1"/>
    <w:rsid w:val="00330BD2"/>
    <w:rsid w:val="0033193D"/>
    <w:rsid w:val="003341A4"/>
    <w:rsid w:val="00344000"/>
    <w:rsid w:val="00345A03"/>
    <w:rsid w:val="00360AB3"/>
    <w:rsid w:val="00361F90"/>
    <w:rsid w:val="003713E5"/>
    <w:rsid w:val="00387894"/>
    <w:rsid w:val="00393CE3"/>
    <w:rsid w:val="00394A22"/>
    <w:rsid w:val="003951E5"/>
    <w:rsid w:val="00396086"/>
    <w:rsid w:val="003A34D4"/>
    <w:rsid w:val="003A385D"/>
    <w:rsid w:val="003B0F25"/>
    <w:rsid w:val="003B1BF0"/>
    <w:rsid w:val="003B5FCC"/>
    <w:rsid w:val="003C1A45"/>
    <w:rsid w:val="003C2AA4"/>
    <w:rsid w:val="003D12F5"/>
    <w:rsid w:val="003E605A"/>
    <w:rsid w:val="003F0831"/>
    <w:rsid w:val="003F7390"/>
    <w:rsid w:val="00407503"/>
    <w:rsid w:val="00410D0F"/>
    <w:rsid w:val="00413936"/>
    <w:rsid w:val="004249A8"/>
    <w:rsid w:val="00430400"/>
    <w:rsid w:val="00441F44"/>
    <w:rsid w:val="00442F2D"/>
    <w:rsid w:val="00452C65"/>
    <w:rsid w:val="0045362A"/>
    <w:rsid w:val="00456493"/>
    <w:rsid w:val="00471BEE"/>
    <w:rsid w:val="00491317"/>
    <w:rsid w:val="00493EF7"/>
    <w:rsid w:val="004A1B09"/>
    <w:rsid w:val="004B77B1"/>
    <w:rsid w:val="004C1028"/>
    <w:rsid w:val="004C773C"/>
    <w:rsid w:val="004D1E0B"/>
    <w:rsid w:val="004D712F"/>
    <w:rsid w:val="004E6F7D"/>
    <w:rsid w:val="004F27E8"/>
    <w:rsid w:val="00525704"/>
    <w:rsid w:val="00530BEF"/>
    <w:rsid w:val="0054323C"/>
    <w:rsid w:val="00557523"/>
    <w:rsid w:val="00577A42"/>
    <w:rsid w:val="00584F48"/>
    <w:rsid w:val="005864AC"/>
    <w:rsid w:val="00590905"/>
    <w:rsid w:val="0059307A"/>
    <w:rsid w:val="005A38B5"/>
    <w:rsid w:val="005C4AB3"/>
    <w:rsid w:val="005C7562"/>
    <w:rsid w:val="005D0610"/>
    <w:rsid w:val="005D1D2E"/>
    <w:rsid w:val="005D48D9"/>
    <w:rsid w:val="005D65DD"/>
    <w:rsid w:val="005E6390"/>
    <w:rsid w:val="005E7F95"/>
    <w:rsid w:val="005F613A"/>
    <w:rsid w:val="00605F69"/>
    <w:rsid w:val="006139B7"/>
    <w:rsid w:val="00614651"/>
    <w:rsid w:val="0061485D"/>
    <w:rsid w:val="006269D4"/>
    <w:rsid w:val="0063029B"/>
    <w:rsid w:val="00630C30"/>
    <w:rsid w:val="0065673E"/>
    <w:rsid w:val="00657C50"/>
    <w:rsid w:val="00667A08"/>
    <w:rsid w:val="006A0A74"/>
    <w:rsid w:val="006A3045"/>
    <w:rsid w:val="006B419E"/>
    <w:rsid w:val="006B60D0"/>
    <w:rsid w:val="006B6A0B"/>
    <w:rsid w:val="006C4348"/>
    <w:rsid w:val="006D6F2B"/>
    <w:rsid w:val="006F1EAA"/>
    <w:rsid w:val="006F280C"/>
    <w:rsid w:val="006F58F6"/>
    <w:rsid w:val="00702D3E"/>
    <w:rsid w:val="00704A7A"/>
    <w:rsid w:val="00705013"/>
    <w:rsid w:val="0074184A"/>
    <w:rsid w:val="007422B3"/>
    <w:rsid w:val="00743C15"/>
    <w:rsid w:val="00764FD4"/>
    <w:rsid w:val="0077522E"/>
    <w:rsid w:val="00784104"/>
    <w:rsid w:val="0078426F"/>
    <w:rsid w:val="00794A47"/>
    <w:rsid w:val="007B30E1"/>
    <w:rsid w:val="007C2CCB"/>
    <w:rsid w:val="007C681B"/>
    <w:rsid w:val="007C7853"/>
    <w:rsid w:val="007D4CA9"/>
    <w:rsid w:val="007D6666"/>
    <w:rsid w:val="007E7300"/>
    <w:rsid w:val="007F2831"/>
    <w:rsid w:val="00801AE8"/>
    <w:rsid w:val="00802593"/>
    <w:rsid w:val="00803671"/>
    <w:rsid w:val="00810E67"/>
    <w:rsid w:val="008110F1"/>
    <w:rsid w:val="00812423"/>
    <w:rsid w:val="0081434A"/>
    <w:rsid w:val="00817C1F"/>
    <w:rsid w:val="00846D7A"/>
    <w:rsid w:val="00851BA3"/>
    <w:rsid w:val="00852085"/>
    <w:rsid w:val="008605FF"/>
    <w:rsid w:val="0089142F"/>
    <w:rsid w:val="00895393"/>
    <w:rsid w:val="00895C4C"/>
    <w:rsid w:val="008A06AA"/>
    <w:rsid w:val="008B3D1C"/>
    <w:rsid w:val="008C39CC"/>
    <w:rsid w:val="008C40BC"/>
    <w:rsid w:val="008D3FD0"/>
    <w:rsid w:val="008E1652"/>
    <w:rsid w:val="008F3DDA"/>
    <w:rsid w:val="008F4E92"/>
    <w:rsid w:val="00903055"/>
    <w:rsid w:val="0090338B"/>
    <w:rsid w:val="00904378"/>
    <w:rsid w:val="009241D9"/>
    <w:rsid w:val="009251DB"/>
    <w:rsid w:val="0093331F"/>
    <w:rsid w:val="009346D5"/>
    <w:rsid w:val="009404B1"/>
    <w:rsid w:val="009422B6"/>
    <w:rsid w:val="00944268"/>
    <w:rsid w:val="00974BCB"/>
    <w:rsid w:val="009A0EC4"/>
    <w:rsid w:val="009B24D9"/>
    <w:rsid w:val="009C1050"/>
    <w:rsid w:val="009C40D5"/>
    <w:rsid w:val="009C4623"/>
    <w:rsid w:val="009E334F"/>
    <w:rsid w:val="009E4554"/>
    <w:rsid w:val="009E4BEA"/>
    <w:rsid w:val="009E77B6"/>
    <w:rsid w:val="00A132C7"/>
    <w:rsid w:val="00A13E7C"/>
    <w:rsid w:val="00A241D3"/>
    <w:rsid w:val="00A56AD6"/>
    <w:rsid w:val="00A71CCD"/>
    <w:rsid w:val="00A84B82"/>
    <w:rsid w:val="00AA3894"/>
    <w:rsid w:val="00AA786B"/>
    <w:rsid w:val="00AB7A68"/>
    <w:rsid w:val="00AC639E"/>
    <w:rsid w:val="00AD2CDD"/>
    <w:rsid w:val="00AE515B"/>
    <w:rsid w:val="00B02F53"/>
    <w:rsid w:val="00B1002F"/>
    <w:rsid w:val="00B473FA"/>
    <w:rsid w:val="00B520D8"/>
    <w:rsid w:val="00B53885"/>
    <w:rsid w:val="00B5494D"/>
    <w:rsid w:val="00B60624"/>
    <w:rsid w:val="00B653F8"/>
    <w:rsid w:val="00B660AB"/>
    <w:rsid w:val="00B7473B"/>
    <w:rsid w:val="00B7703F"/>
    <w:rsid w:val="00B8342C"/>
    <w:rsid w:val="00B91859"/>
    <w:rsid w:val="00BA363B"/>
    <w:rsid w:val="00BB36F6"/>
    <w:rsid w:val="00BB7F4A"/>
    <w:rsid w:val="00BC0F6C"/>
    <w:rsid w:val="00BC62DA"/>
    <w:rsid w:val="00BE0B9A"/>
    <w:rsid w:val="00C156AD"/>
    <w:rsid w:val="00C16760"/>
    <w:rsid w:val="00C171F6"/>
    <w:rsid w:val="00C22266"/>
    <w:rsid w:val="00C334F6"/>
    <w:rsid w:val="00C35CA2"/>
    <w:rsid w:val="00C36BA5"/>
    <w:rsid w:val="00C410BF"/>
    <w:rsid w:val="00C54757"/>
    <w:rsid w:val="00C576D6"/>
    <w:rsid w:val="00C60D42"/>
    <w:rsid w:val="00C8207C"/>
    <w:rsid w:val="00C86709"/>
    <w:rsid w:val="00C94AF9"/>
    <w:rsid w:val="00C94E20"/>
    <w:rsid w:val="00CA5B4A"/>
    <w:rsid w:val="00CB1E21"/>
    <w:rsid w:val="00CB4B5C"/>
    <w:rsid w:val="00CB7CA3"/>
    <w:rsid w:val="00CC3202"/>
    <w:rsid w:val="00CE09F6"/>
    <w:rsid w:val="00D11684"/>
    <w:rsid w:val="00D117F8"/>
    <w:rsid w:val="00D158F3"/>
    <w:rsid w:val="00D23202"/>
    <w:rsid w:val="00D31AE0"/>
    <w:rsid w:val="00D3429D"/>
    <w:rsid w:val="00D35AF9"/>
    <w:rsid w:val="00D44C2D"/>
    <w:rsid w:val="00D65E40"/>
    <w:rsid w:val="00D73164"/>
    <w:rsid w:val="00D853AC"/>
    <w:rsid w:val="00D934F3"/>
    <w:rsid w:val="00D94B83"/>
    <w:rsid w:val="00DB586E"/>
    <w:rsid w:val="00DC2D75"/>
    <w:rsid w:val="00DC44F3"/>
    <w:rsid w:val="00E05388"/>
    <w:rsid w:val="00E12119"/>
    <w:rsid w:val="00E25918"/>
    <w:rsid w:val="00E30E17"/>
    <w:rsid w:val="00E320B8"/>
    <w:rsid w:val="00E53663"/>
    <w:rsid w:val="00E557CB"/>
    <w:rsid w:val="00E600D4"/>
    <w:rsid w:val="00E65CF8"/>
    <w:rsid w:val="00E83C44"/>
    <w:rsid w:val="00EA1034"/>
    <w:rsid w:val="00ED23E1"/>
    <w:rsid w:val="00ED3D82"/>
    <w:rsid w:val="00ED3E29"/>
    <w:rsid w:val="00EF10B8"/>
    <w:rsid w:val="00EF6B3F"/>
    <w:rsid w:val="00EF7707"/>
    <w:rsid w:val="00F05BA7"/>
    <w:rsid w:val="00F07634"/>
    <w:rsid w:val="00F1075A"/>
    <w:rsid w:val="00F10771"/>
    <w:rsid w:val="00F10E18"/>
    <w:rsid w:val="00F11EE4"/>
    <w:rsid w:val="00F22343"/>
    <w:rsid w:val="00F30965"/>
    <w:rsid w:val="00F30CE4"/>
    <w:rsid w:val="00F606C1"/>
    <w:rsid w:val="00F62EC0"/>
    <w:rsid w:val="00F64F53"/>
    <w:rsid w:val="00F75A02"/>
    <w:rsid w:val="00FA0095"/>
    <w:rsid w:val="00FA30BF"/>
    <w:rsid w:val="00FA498B"/>
    <w:rsid w:val="00FA4CAD"/>
    <w:rsid w:val="00FA6282"/>
    <w:rsid w:val="00FA78FB"/>
    <w:rsid w:val="00FB2800"/>
    <w:rsid w:val="00FC5976"/>
    <w:rsid w:val="00FD5F44"/>
    <w:rsid w:val="00FE11DE"/>
    <w:rsid w:val="00FE1A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8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530BEF"/>
    <w:rPr>
      <w:rFonts w:cs="Times New Roman"/>
    </w:rPr>
  </w:style>
  <w:style w:type="table" w:styleId="TableGrid">
    <w:name w:val="Table Grid"/>
    <w:basedOn w:val="TableNormal"/>
    <w:uiPriority w:val="99"/>
    <w:rsid w:val="00803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3671"/>
    <w:pPr>
      <w:ind w:left="720"/>
      <w:contextualSpacing/>
    </w:pPr>
  </w:style>
  <w:style w:type="paragraph" w:styleId="Footer">
    <w:name w:val="footer"/>
    <w:basedOn w:val="Normal"/>
    <w:link w:val="FooterChar"/>
    <w:uiPriority w:val="99"/>
    <w:rsid w:val="004E6F7D"/>
    <w:pPr>
      <w:tabs>
        <w:tab w:val="center" w:pos="4677"/>
        <w:tab w:val="right" w:pos="9355"/>
      </w:tabs>
    </w:pPr>
  </w:style>
  <w:style w:type="character" w:customStyle="1" w:styleId="FooterChar">
    <w:name w:val="Footer Char"/>
    <w:basedOn w:val="DefaultParagraphFont"/>
    <w:link w:val="Footer"/>
    <w:uiPriority w:val="99"/>
    <w:semiHidden/>
    <w:locked/>
    <w:rsid w:val="003713E5"/>
    <w:rPr>
      <w:rFonts w:cs="Times New Roman"/>
      <w:lang w:eastAsia="en-US"/>
    </w:rPr>
  </w:style>
  <w:style w:type="character" w:styleId="PageNumber">
    <w:name w:val="page number"/>
    <w:basedOn w:val="DefaultParagraphFont"/>
    <w:uiPriority w:val="99"/>
    <w:rsid w:val="004E6F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2852</TotalTime>
  <Pages>66</Pages>
  <Words>19261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Admin</cp:lastModifiedBy>
  <cp:revision>63</cp:revision>
  <cp:lastPrinted>2019-12-23T05:06:00Z</cp:lastPrinted>
  <dcterms:created xsi:type="dcterms:W3CDTF">2016-05-06T17:35:00Z</dcterms:created>
  <dcterms:modified xsi:type="dcterms:W3CDTF">2019-12-23T05:39:00Z</dcterms:modified>
</cp:coreProperties>
</file>